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8F2AE" w14:textId="3817BF8C" w:rsidR="00CC6A1F" w:rsidRDefault="00517098" w:rsidP="00CC6A1F">
      <w:pPr>
        <w:pStyle w:val="Titel"/>
      </w:pPr>
      <w:r>
        <w:t>Managementverständnis</w:t>
      </w:r>
    </w:p>
    <w:p w14:paraId="7F22E8A8" w14:textId="77777777" w:rsidR="00CC6A1F" w:rsidRDefault="00CC6A1F" w:rsidP="008745DB">
      <w:pPr>
        <w:pStyle w:val="berschrift1"/>
      </w:pPr>
      <w:r>
        <w:t xml:space="preserve">Beschreibung der Dimension </w:t>
      </w:r>
    </w:p>
    <w:p w14:paraId="0DD19F27" w14:textId="4357B143" w:rsidR="00D74C51" w:rsidRDefault="00D74C51" w:rsidP="00D74C51">
      <w:pPr>
        <w:spacing w:after="120"/>
      </w:pPr>
      <w:r>
        <w:t>Führung sichert die Zukunftsfähigkeit einer Organisation durch Entscheidungen. Sie ist eine Fähigkeit der Organisation und entsteht durch geeignete Strukturen, schnelle Entscheidungsprozesse und ein effektives Zusammenspiel aller führenden Kräfte. Das 21. Jahrhundert mit seinen veränderten Umweltbedingungen erfordert zusätzlich neue Formen der Führung: Agilität, Flexibilität, Selbstorganisation und netzwerkförmiges Arbeiten.</w:t>
      </w:r>
      <w:r>
        <w:rPr>
          <w:rStyle w:val="Funotenzeichen"/>
        </w:rPr>
        <w:footnoteReference w:id="1"/>
      </w:r>
      <w:r>
        <w:t xml:space="preserve">  </w:t>
      </w:r>
    </w:p>
    <w:p w14:paraId="637D6ECF" w14:textId="3DD34893" w:rsidR="00D74C51" w:rsidRPr="00D74C51" w:rsidRDefault="00D74C51" w:rsidP="00D74C51">
      <w:r>
        <w:t>Führung wird in der Folge als Führungsarbeit verstanden, dh sie kann sowohl durch zentralisierte Führung exklusiver Führungskräfte als auch kollegiale Führung vieler Kolleginnen und Kollegen geleistet werden (Oestereich, 2017).</w:t>
      </w:r>
    </w:p>
    <w:p w14:paraId="48B6C4D0" w14:textId="77777777" w:rsidR="00664C61" w:rsidRDefault="00664C61" w:rsidP="008745DB">
      <w:pPr>
        <w:pStyle w:val="berschrift1"/>
      </w:pPr>
      <w:r>
        <w:t>Massnahmen</w:t>
      </w:r>
    </w:p>
    <w:p w14:paraId="21F72C67" w14:textId="0866806E" w:rsidR="0024748F" w:rsidRDefault="0024748F" w:rsidP="0024748F">
      <w:pPr>
        <w:spacing w:after="120"/>
      </w:pPr>
      <w:r>
        <w:t xml:space="preserve">In der Folge finden Sie eine Liste mit Massnahmen zur Steigerung der </w:t>
      </w:r>
      <w:r w:rsidR="006F01D7">
        <w:t>Arbeitgeberattraktivität</w:t>
      </w:r>
      <w:r>
        <w:t xml:space="preserve"> in der Dimension «Managementverständnis».</w:t>
      </w:r>
    </w:p>
    <w:p w14:paraId="226F3573" w14:textId="7799ECFB" w:rsidR="0024748F" w:rsidRDefault="43A92AAC" w:rsidP="0024748F">
      <w:pPr>
        <w:spacing w:after="120"/>
      </w:pPr>
      <w:r>
        <w:t>Die Liste soll Sie im Betrieb dabei unterstützen, sich einerseits darüber klar zu werden, was Sie schon erfolgreich anbieten und umsetzen.</w:t>
      </w:r>
      <w:r w:rsidR="006119C2">
        <w:rPr>
          <w:rStyle w:val="Funotenzeichen"/>
        </w:rPr>
        <w:footnoteReference w:id="2"/>
      </w:r>
      <w:r>
        <w:t xml:space="preserve"> Andererseits soll sie Ihnen dazu dienen, geeignete Massnahmen zu identifizieren, mit denen Sie sinn- und wirkungsvoll Ihre Attraktivität als Arbeitgebe</w:t>
      </w:r>
      <w:r w:rsidR="006F01D7">
        <w:t>r</w:t>
      </w:r>
      <w:r>
        <w:t xml:space="preserve"> steigern können. Grundsätzlich geht es darum, dass diese Massnahmen nicht nur punktuell, sondern systematisch eingesetzt werden. Meistens ist es sinnvoll, sich auf ausgewählte und überlegt kombinierte Massnahmen zu konzentrieren, um nicht durch eine Fülle von Massnahmen den Betrieb zu «überhitzen».</w:t>
      </w:r>
    </w:p>
    <w:p w14:paraId="736841C1" w14:textId="1F6241F0" w:rsidR="003F74DE" w:rsidRDefault="0024748F" w:rsidP="0024748F">
      <w:r>
        <w:t>Es kann hilfreich sein, diese Liste von Personen aus unterschiedlichen Hierarchieebenen und Abteilungen separat ausfüllen zu lassen, um dann in einer Diskussion Schwerpunkte zu identifizieren.</w:t>
      </w:r>
    </w:p>
    <w:p w14:paraId="42EC5FF0" w14:textId="77777777" w:rsidR="003F74DE" w:rsidRDefault="003F74DE" w:rsidP="00CC6A1F"/>
    <w:p w14:paraId="26E037DF" w14:textId="77777777" w:rsidR="003F74DE" w:rsidRDefault="003F74DE" w:rsidP="00CC6A1F"/>
    <w:p w14:paraId="0335E40F" w14:textId="77777777" w:rsidR="0024748F" w:rsidRDefault="0024748F" w:rsidP="00CC6A1F"/>
    <w:p w14:paraId="12A9DE37" w14:textId="77777777" w:rsidR="0024748F" w:rsidRDefault="0024748F" w:rsidP="00CC6A1F"/>
    <w:p w14:paraId="3F97373F" w14:textId="77777777" w:rsidR="0024748F" w:rsidRDefault="0024748F" w:rsidP="00CC6A1F"/>
    <w:p w14:paraId="59E395A4" w14:textId="77777777" w:rsidR="0024748F" w:rsidRDefault="0024748F" w:rsidP="00CC6A1F"/>
    <w:p w14:paraId="4A29E9D1" w14:textId="77777777" w:rsidR="0024748F" w:rsidRDefault="0024748F" w:rsidP="00CC6A1F"/>
    <w:p w14:paraId="7B34683E" w14:textId="77777777" w:rsidR="00B14D9D" w:rsidRDefault="00B14D9D" w:rsidP="00CC6A1F"/>
    <w:p w14:paraId="46703837" w14:textId="77777777" w:rsidR="00B14D9D" w:rsidRDefault="00B14D9D" w:rsidP="00CC6A1F"/>
    <w:p w14:paraId="005AD7FF" w14:textId="77777777" w:rsidR="00B14D9D" w:rsidRDefault="00B14D9D" w:rsidP="00CC6A1F"/>
    <w:p w14:paraId="49210053" w14:textId="77777777" w:rsidR="00B14D9D" w:rsidRDefault="00B14D9D" w:rsidP="00CC6A1F"/>
    <w:p w14:paraId="4BA09155" w14:textId="77777777" w:rsidR="00CC6A1F" w:rsidRDefault="00CC6A1F" w:rsidP="00CC6A1F"/>
    <w:tbl>
      <w:tblPr>
        <w:tblStyle w:val="Tabellenraster"/>
        <w:tblW w:w="0" w:type="auto"/>
        <w:tblBorders>
          <w:top w:val="none" w:sz="0" w:space="0" w:color="auto"/>
          <w:left w:val="single" w:sz="6" w:space="0" w:color="A2A2A2" w:themeColor="text2" w:themeTint="99"/>
          <w:bottom w:val="single" w:sz="6" w:space="0" w:color="A2A2A2" w:themeColor="text2" w:themeTint="99"/>
          <w:right w:val="single" w:sz="6" w:space="0" w:color="A2A2A2" w:themeColor="text2" w:themeTint="99"/>
          <w:insideH w:val="single" w:sz="6" w:space="0" w:color="A2A2A2" w:themeColor="text2" w:themeTint="99"/>
          <w:insideV w:val="single" w:sz="6" w:space="0" w:color="A2A2A2" w:themeColor="text2" w:themeTint="99"/>
        </w:tblBorders>
        <w:tblLook w:val="04A0" w:firstRow="1" w:lastRow="0" w:firstColumn="1" w:lastColumn="0" w:noHBand="0" w:noVBand="1"/>
      </w:tblPr>
      <w:tblGrid>
        <w:gridCol w:w="4106"/>
        <w:gridCol w:w="1701"/>
        <w:gridCol w:w="1701"/>
        <w:gridCol w:w="1701"/>
      </w:tblGrid>
      <w:tr w:rsidR="000D17C9" w:rsidRPr="009F38CD" w14:paraId="3571477A" w14:textId="77777777" w:rsidTr="00DE54F7">
        <w:trPr>
          <w:tblHeader/>
        </w:trPr>
        <w:tc>
          <w:tcPr>
            <w:tcW w:w="4106" w:type="dxa"/>
            <w:shd w:val="clear" w:color="auto" w:fill="003060" w:themeFill="accent1"/>
          </w:tcPr>
          <w:p w14:paraId="2E0E9C82" w14:textId="77777777" w:rsidR="000D17C9" w:rsidRPr="009F38CD" w:rsidRDefault="000D17C9" w:rsidP="007D6166">
            <w:pPr>
              <w:rPr>
                <w:b/>
                <w:bCs/>
              </w:rPr>
            </w:pPr>
            <w:r w:rsidRPr="009F38CD">
              <w:rPr>
                <w:b/>
                <w:bCs/>
              </w:rPr>
              <w:lastRenderedPageBreak/>
              <w:t>Massnahmen</w:t>
            </w:r>
          </w:p>
        </w:tc>
        <w:tc>
          <w:tcPr>
            <w:tcW w:w="1701" w:type="dxa"/>
            <w:shd w:val="clear" w:color="auto" w:fill="003060" w:themeFill="accent1"/>
          </w:tcPr>
          <w:p w14:paraId="01970232" w14:textId="77777777" w:rsidR="000D17C9" w:rsidRPr="009F38CD" w:rsidRDefault="000D17C9" w:rsidP="007D6166">
            <w:pPr>
              <w:rPr>
                <w:b/>
                <w:bCs/>
              </w:rPr>
            </w:pPr>
            <w:r w:rsidRPr="009F38CD">
              <w:rPr>
                <w:b/>
                <w:bCs/>
              </w:rPr>
              <w:t>Das bieten</w:t>
            </w:r>
            <w:r>
              <w:rPr>
                <w:b/>
                <w:bCs/>
              </w:rPr>
              <w:br/>
            </w:r>
            <w:r w:rsidRPr="009F38CD">
              <w:rPr>
                <w:b/>
                <w:bCs/>
              </w:rPr>
              <w:t>wir bereits</w:t>
            </w:r>
          </w:p>
        </w:tc>
        <w:tc>
          <w:tcPr>
            <w:tcW w:w="1701" w:type="dxa"/>
            <w:shd w:val="clear" w:color="auto" w:fill="003060" w:themeFill="accent1"/>
          </w:tcPr>
          <w:p w14:paraId="193BD8E9" w14:textId="77777777" w:rsidR="000D17C9" w:rsidRPr="009F38CD" w:rsidRDefault="000D17C9" w:rsidP="007D6166">
            <w:pPr>
              <w:rPr>
                <w:b/>
                <w:bCs/>
              </w:rPr>
            </w:pPr>
            <w:r w:rsidRPr="009F38CD">
              <w:rPr>
                <w:b/>
                <w:bCs/>
              </w:rPr>
              <w:t xml:space="preserve">Das wäre sehr sinn- und </w:t>
            </w:r>
            <w:r>
              <w:rPr>
                <w:b/>
                <w:bCs/>
              </w:rPr>
              <w:br/>
            </w:r>
            <w:r w:rsidRPr="009F38CD">
              <w:rPr>
                <w:b/>
                <w:bCs/>
              </w:rPr>
              <w:t>wirkungsvoll</w:t>
            </w:r>
          </w:p>
        </w:tc>
        <w:tc>
          <w:tcPr>
            <w:tcW w:w="1701" w:type="dxa"/>
            <w:shd w:val="clear" w:color="auto" w:fill="003060" w:themeFill="accent1"/>
          </w:tcPr>
          <w:p w14:paraId="27FD2496" w14:textId="77777777" w:rsidR="000D17C9" w:rsidRPr="009F38CD" w:rsidRDefault="000D17C9" w:rsidP="007D6166">
            <w:pPr>
              <w:rPr>
                <w:b/>
                <w:bCs/>
              </w:rPr>
            </w:pPr>
            <w:r w:rsidRPr="009F38CD">
              <w:rPr>
                <w:b/>
                <w:bCs/>
              </w:rPr>
              <w:t>Das ist bei uns wenig sinnvoll oder bringt uns nicht weiter</w:t>
            </w:r>
          </w:p>
        </w:tc>
      </w:tr>
      <w:tr w:rsidR="000D17C9" w14:paraId="59EE351F" w14:textId="77777777" w:rsidTr="00C855DA">
        <w:tc>
          <w:tcPr>
            <w:tcW w:w="4106" w:type="dxa"/>
            <w:shd w:val="clear" w:color="auto" w:fill="FFFFFF" w:themeFill="background1"/>
          </w:tcPr>
          <w:p w14:paraId="55CFDF42" w14:textId="0D65499B" w:rsidR="000D17C9" w:rsidRDefault="009372AA" w:rsidP="001443D8">
            <w:r w:rsidRPr="009372AA">
              <w:t>Führung beinhaltet Verantwortung für die Zukunftssicherung und Zukunftsgestaltung (Strategie).</w:t>
            </w:r>
          </w:p>
        </w:tc>
        <w:tc>
          <w:tcPr>
            <w:tcW w:w="1701" w:type="dxa"/>
            <w:shd w:val="clear" w:color="auto" w:fill="FFFFFF" w:themeFill="background1"/>
          </w:tcPr>
          <w:sdt>
            <w:sdtPr>
              <w:rPr>
                <w:rFonts w:ascii="MS Gothic" w:eastAsia="MS Gothic" w:hAnsi="MS Gothic" w:cstheme="majorHAnsi" w:hint="eastAsia"/>
                <w:sz w:val="44"/>
                <w:szCs w:val="44"/>
              </w:rPr>
              <w:id w:val="151489475"/>
              <w14:checkbox>
                <w14:checked w14:val="0"/>
                <w14:checkedState w14:val="2612" w14:font="MS Gothic"/>
                <w14:uncheckedState w14:val="2610" w14:font="MS Gothic"/>
              </w14:checkbox>
            </w:sdtPr>
            <w:sdtEndPr/>
            <w:sdtContent>
              <w:p w14:paraId="22B4D785" w14:textId="644B44CA" w:rsidR="000D17C9" w:rsidRPr="00A10C6B" w:rsidRDefault="009324BD" w:rsidP="00A10C6B">
                <w:pPr>
                  <w:jc w:val="center"/>
                  <w:rPr>
                    <w:rFonts w:ascii="MS Gothic" w:eastAsia="MS Gothic" w:hAnsi="MS Gothic" w:cstheme="majorHAnsi"/>
                    <w:sz w:val="44"/>
                    <w:szCs w:val="44"/>
                  </w:rP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719826614"/>
              <w14:checkbox>
                <w14:checked w14:val="0"/>
                <w14:checkedState w14:val="2612" w14:font="MS Gothic"/>
                <w14:uncheckedState w14:val="2610" w14:font="MS Gothic"/>
              </w14:checkbox>
            </w:sdtPr>
            <w:sdtEndPr/>
            <w:sdtContent>
              <w:p w14:paraId="0EBCDC6A" w14:textId="334E8503" w:rsidR="000D17C9" w:rsidRPr="00A10C6B" w:rsidRDefault="001575AC" w:rsidP="00A10C6B">
                <w:pPr>
                  <w:jc w:val="center"/>
                  <w:rPr>
                    <w:rFonts w:ascii="MS Gothic" w:eastAsia="MS Gothic" w:hAnsi="MS Gothic" w:cstheme="majorHAnsi"/>
                    <w:sz w:val="44"/>
                    <w:szCs w:val="44"/>
                  </w:rP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730410316"/>
              <w14:checkbox>
                <w14:checked w14:val="0"/>
                <w14:checkedState w14:val="2612" w14:font="MS Gothic"/>
                <w14:uncheckedState w14:val="2610" w14:font="MS Gothic"/>
              </w14:checkbox>
            </w:sdtPr>
            <w:sdtEndPr/>
            <w:sdtContent>
              <w:p w14:paraId="7E6092D7" w14:textId="0AA163FA" w:rsidR="000D17C9" w:rsidRPr="00A10C6B" w:rsidRDefault="007736F2" w:rsidP="00A10C6B">
                <w:pPr>
                  <w:jc w:val="center"/>
                  <w:rPr>
                    <w:rFonts w:ascii="MS Gothic" w:eastAsia="MS Gothic" w:hAnsi="MS Gothic" w:cstheme="majorHAnsi"/>
                    <w:sz w:val="44"/>
                    <w:szCs w:val="44"/>
                  </w:rPr>
                </w:pPr>
                <w:r>
                  <w:rPr>
                    <w:rFonts w:ascii="MS Gothic" w:eastAsia="MS Gothic" w:hAnsi="MS Gothic" w:cstheme="majorHAnsi" w:hint="eastAsia"/>
                    <w:sz w:val="44"/>
                    <w:szCs w:val="44"/>
                  </w:rPr>
                  <w:t>☐</w:t>
                </w:r>
              </w:p>
            </w:sdtContent>
          </w:sdt>
        </w:tc>
      </w:tr>
      <w:tr w:rsidR="006C3AD0" w14:paraId="4D0B65F3" w14:textId="77777777" w:rsidTr="00C855DA">
        <w:tc>
          <w:tcPr>
            <w:tcW w:w="4106" w:type="dxa"/>
            <w:shd w:val="clear" w:color="auto" w:fill="FFFFFF" w:themeFill="background1"/>
          </w:tcPr>
          <w:p w14:paraId="0A1FE346" w14:textId="0F5534E8" w:rsidR="006C3AD0" w:rsidRDefault="00803902" w:rsidP="001443D8">
            <w:r w:rsidRPr="00803902">
              <w:t>Führung ist auf die Erfordernisse des Marktes ausgerichtet (Marketing).</w:t>
            </w:r>
          </w:p>
        </w:tc>
        <w:tc>
          <w:tcPr>
            <w:tcW w:w="1701" w:type="dxa"/>
            <w:shd w:val="clear" w:color="auto" w:fill="FFFFFF" w:themeFill="background1"/>
          </w:tcPr>
          <w:sdt>
            <w:sdtPr>
              <w:rPr>
                <w:rFonts w:ascii="MS Gothic" w:eastAsia="MS Gothic" w:hAnsi="MS Gothic" w:cstheme="majorHAnsi" w:hint="eastAsia"/>
                <w:sz w:val="44"/>
                <w:szCs w:val="44"/>
              </w:rPr>
              <w:id w:val="-751810257"/>
              <w14:checkbox>
                <w14:checked w14:val="0"/>
                <w14:checkedState w14:val="2612" w14:font="MS Gothic"/>
                <w14:uncheckedState w14:val="2610" w14:font="MS Gothic"/>
              </w14:checkbox>
            </w:sdtPr>
            <w:sdtEndPr/>
            <w:sdtContent>
              <w:p w14:paraId="045EA30A" w14:textId="1C7E013F" w:rsidR="006C3AD0" w:rsidRPr="00A10C6B" w:rsidRDefault="00A10C6B" w:rsidP="00A10C6B">
                <w:pPr>
                  <w:jc w:val="center"/>
                  <w:rPr>
                    <w:rFonts w:ascii="MS Gothic" w:eastAsia="MS Gothic" w:hAnsi="MS Gothic" w:cstheme="majorHAnsi"/>
                    <w:sz w:val="44"/>
                    <w:szCs w:val="44"/>
                  </w:rP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423920064"/>
              <w14:checkbox>
                <w14:checked w14:val="0"/>
                <w14:checkedState w14:val="2612" w14:font="MS Gothic"/>
                <w14:uncheckedState w14:val="2610" w14:font="MS Gothic"/>
              </w14:checkbox>
            </w:sdtPr>
            <w:sdtEndPr/>
            <w:sdtContent>
              <w:p w14:paraId="3DA1695C" w14:textId="4898E9DE" w:rsidR="006C3AD0" w:rsidRPr="00A10C6B" w:rsidRDefault="00A10C6B" w:rsidP="00A10C6B">
                <w:pPr>
                  <w:jc w:val="center"/>
                  <w:rPr>
                    <w:rFonts w:ascii="MS Gothic" w:eastAsia="MS Gothic" w:hAnsi="MS Gothic" w:cstheme="majorHAnsi"/>
                    <w:sz w:val="44"/>
                    <w:szCs w:val="44"/>
                  </w:rPr>
                </w:pPr>
                <w:r>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466196015"/>
              <w14:checkbox>
                <w14:checked w14:val="0"/>
                <w14:checkedState w14:val="2612" w14:font="MS Gothic"/>
                <w14:uncheckedState w14:val="2610" w14:font="MS Gothic"/>
              </w14:checkbox>
            </w:sdtPr>
            <w:sdtEndPr/>
            <w:sdtContent>
              <w:p w14:paraId="7453C722" w14:textId="7200406D" w:rsidR="006C3AD0" w:rsidRPr="00A10C6B" w:rsidRDefault="00A10C6B" w:rsidP="00A10C6B">
                <w:pPr>
                  <w:jc w:val="center"/>
                  <w:rPr>
                    <w:rFonts w:ascii="MS Gothic" w:eastAsia="MS Gothic" w:hAnsi="MS Gothic" w:cstheme="majorHAnsi"/>
                    <w:sz w:val="44"/>
                    <w:szCs w:val="44"/>
                  </w:rPr>
                </w:pPr>
                <w:r>
                  <w:rPr>
                    <w:rFonts w:ascii="MS Gothic" w:eastAsia="MS Gothic" w:hAnsi="MS Gothic" w:cstheme="majorHAnsi" w:hint="eastAsia"/>
                    <w:sz w:val="44"/>
                    <w:szCs w:val="44"/>
                  </w:rPr>
                  <w:t>☐</w:t>
                </w:r>
              </w:p>
            </w:sdtContent>
          </w:sdt>
        </w:tc>
      </w:tr>
      <w:tr w:rsidR="006C3AD0" w14:paraId="3A07BD0D" w14:textId="77777777" w:rsidTr="00C855DA">
        <w:tc>
          <w:tcPr>
            <w:tcW w:w="4106" w:type="dxa"/>
            <w:shd w:val="clear" w:color="auto" w:fill="FFFFFF" w:themeFill="background1"/>
          </w:tcPr>
          <w:p w14:paraId="0AD9356D" w14:textId="7E4F9FA2" w:rsidR="006C3AD0" w:rsidRDefault="00FD685B" w:rsidP="001443D8">
            <w:r w:rsidRPr="00FD685B">
              <w:t>Führung sichert die für die Aufgabenerfüllung notwendigen Ressourcen (Ressourcenmanagement)</w:t>
            </w:r>
          </w:p>
        </w:tc>
        <w:tc>
          <w:tcPr>
            <w:tcW w:w="1701" w:type="dxa"/>
            <w:shd w:val="clear" w:color="auto" w:fill="FFFFFF" w:themeFill="background1"/>
          </w:tcPr>
          <w:sdt>
            <w:sdtPr>
              <w:rPr>
                <w:rFonts w:ascii="MS Gothic" w:eastAsia="MS Gothic" w:hAnsi="MS Gothic" w:cstheme="majorHAnsi" w:hint="eastAsia"/>
                <w:sz w:val="44"/>
                <w:szCs w:val="44"/>
              </w:rPr>
              <w:id w:val="-1290354193"/>
              <w14:checkbox>
                <w14:checked w14:val="0"/>
                <w14:checkedState w14:val="2612" w14:font="MS Gothic"/>
                <w14:uncheckedState w14:val="2610" w14:font="MS Gothic"/>
              </w14:checkbox>
            </w:sdtPr>
            <w:sdtEndPr/>
            <w:sdtContent>
              <w:p w14:paraId="49E346C7" w14:textId="317953ED" w:rsidR="006C3AD0" w:rsidRPr="00A10C6B" w:rsidRDefault="00A10C6B" w:rsidP="00A10C6B">
                <w:pPr>
                  <w:jc w:val="center"/>
                  <w:rPr>
                    <w:rFonts w:ascii="MS Gothic" w:eastAsia="MS Gothic" w:hAnsi="MS Gothic" w:cstheme="majorHAnsi"/>
                    <w:sz w:val="44"/>
                    <w:szCs w:val="44"/>
                  </w:rPr>
                </w:pPr>
                <w:r w:rsidRPr="00A10C6B">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23408935"/>
              <w14:checkbox>
                <w14:checked w14:val="0"/>
                <w14:checkedState w14:val="2612" w14:font="MS Gothic"/>
                <w14:uncheckedState w14:val="2610" w14:font="MS Gothic"/>
              </w14:checkbox>
            </w:sdtPr>
            <w:sdtEndPr/>
            <w:sdtContent>
              <w:p w14:paraId="2F1F1244" w14:textId="43743B2C" w:rsidR="006C3AD0" w:rsidRPr="00A10C6B" w:rsidRDefault="00A10C6B" w:rsidP="00A10C6B">
                <w:pPr>
                  <w:jc w:val="center"/>
                  <w:rPr>
                    <w:rFonts w:ascii="MS Gothic" w:eastAsia="MS Gothic" w:hAnsi="MS Gothic" w:cstheme="majorHAnsi"/>
                    <w:sz w:val="44"/>
                    <w:szCs w:val="44"/>
                  </w:rPr>
                </w:pPr>
                <w:r w:rsidRPr="00A10C6B">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074319398"/>
              <w14:checkbox>
                <w14:checked w14:val="0"/>
                <w14:checkedState w14:val="2612" w14:font="MS Gothic"/>
                <w14:uncheckedState w14:val="2610" w14:font="MS Gothic"/>
              </w14:checkbox>
            </w:sdtPr>
            <w:sdtEndPr/>
            <w:sdtContent>
              <w:p w14:paraId="560C899A" w14:textId="4128FD39" w:rsidR="006C3AD0" w:rsidRPr="00A10C6B" w:rsidRDefault="00A10C6B" w:rsidP="00A10C6B">
                <w:pPr>
                  <w:jc w:val="center"/>
                  <w:rPr>
                    <w:rFonts w:ascii="MS Gothic" w:eastAsia="MS Gothic" w:hAnsi="MS Gothic" w:cstheme="majorHAnsi"/>
                    <w:sz w:val="44"/>
                    <w:szCs w:val="44"/>
                  </w:rPr>
                </w:pPr>
                <w:r w:rsidRPr="00A10C6B">
                  <w:rPr>
                    <w:rFonts w:ascii="MS Gothic" w:eastAsia="MS Gothic" w:hAnsi="MS Gothic" w:cstheme="majorHAnsi" w:hint="eastAsia"/>
                    <w:sz w:val="44"/>
                    <w:szCs w:val="44"/>
                  </w:rPr>
                  <w:t>☐</w:t>
                </w:r>
              </w:p>
            </w:sdtContent>
          </w:sdt>
        </w:tc>
      </w:tr>
      <w:tr w:rsidR="006C3AD0" w14:paraId="3616B679" w14:textId="77777777" w:rsidTr="00C855DA">
        <w:tc>
          <w:tcPr>
            <w:tcW w:w="4106" w:type="dxa"/>
            <w:shd w:val="clear" w:color="auto" w:fill="FFFFFF" w:themeFill="background1"/>
          </w:tcPr>
          <w:p w14:paraId="6CA1FB88" w14:textId="73FBB09B" w:rsidR="006C3AD0" w:rsidRDefault="007067FE" w:rsidP="001443D8">
            <w:r w:rsidRPr="007067FE">
              <w:t>Führung sorgt sowohl für Stabilität als auch Entwicklung und Freiräume (Organisationsentwicklung).</w:t>
            </w:r>
          </w:p>
        </w:tc>
        <w:tc>
          <w:tcPr>
            <w:tcW w:w="1701" w:type="dxa"/>
            <w:shd w:val="clear" w:color="auto" w:fill="FFFFFF" w:themeFill="background1"/>
          </w:tcPr>
          <w:sdt>
            <w:sdtPr>
              <w:rPr>
                <w:rFonts w:ascii="MS Gothic" w:eastAsia="MS Gothic" w:hAnsi="MS Gothic" w:cstheme="majorHAnsi" w:hint="eastAsia"/>
                <w:sz w:val="44"/>
                <w:szCs w:val="44"/>
              </w:rPr>
              <w:id w:val="-1647042971"/>
              <w14:checkbox>
                <w14:checked w14:val="0"/>
                <w14:checkedState w14:val="2612" w14:font="MS Gothic"/>
                <w14:uncheckedState w14:val="2610" w14:font="MS Gothic"/>
              </w14:checkbox>
            </w:sdtPr>
            <w:sdtEndPr/>
            <w:sdtContent>
              <w:p w14:paraId="1D3B8406" w14:textId="6F73AB84" w:rsidR="006C3AD0" w:rsidRPr="00A10C6B" w:rsidRDefault="00A10C6B" w:rsidP="00A10C6B">
                <w:pPr>
                  <w:jc w:val="center"/>
                  <w:rPr>
                    <w:rFonts w:ascii="MS Gothic" w:eastAsia="MS Gothic" w:hAnsi="MS Gothic" w:cstheme="majorHAnsi"/>
                    <w:sz w:val="44"/>
                    <w:szCs w:val="44"/>
                  </w:rPr>
                </w:pPr>
                <w:r w:rsidRPr="00A10C6B">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632782127"/>
              <w14:checkbox>
                <w14:checked w14:val="0"/>
                <w14:checkedState w14:val="2612" w14:font="MS Gothic"/>
                <w14:uncheckedState w14:val="2610" w14:font="MS Gothic"/>
              </w14:checkbox>
            </w:sdtPr>
            <w:sdtEndPr/>
            <w:sdtContent>
              <w:p w14:paraId="0F449826" w14:textId="53DAD5BF" w:rsidR="006C3AD0" w:rsidRPr="00A10C6B" w:rsidRDefault="00A10C6B" w:rsidP="00A10C6B">
                <w:pPr>
                  <w:jc w:val="center"/>
                  <w:rPr>
                    <w:rFonts w:ascii="MS Gothic" w:eastAsia="MS Gothic" w:hAnsi="MS Gothic" w:cstheme="majorHAnsi"/>
                    <w:sz w:val="44"/>
                    <w:szCs w:val="44"/>
                  </w:rPr>
                </w:pPr>
                <w:r w:rsidRPr="00A10C6B">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477999927"/>
              <w14:checkbox>
                <w14:checked w14:val="0"/>
                <w14:checkedState w14:val="2612" w14:font="MS Gothic"/>
                <w14:uncheckedState w14:val="2610" w14:font="MS Gothic"/>
              </w14:checkbox>
            </w:sdtPr>
            <w:sdtEndPr/>
            <w:sdtContent>
              <w:p w14:paraId="558DA599" w14:textId="5F67423E" w:rsidR="006C3AD0" w:rsidRPr="00A10C6B" w:rsidRDefault="00A10C6B" w:rsidP="00A10C6B">
                <w:pPr>
                  <w:jc w:val="center"/>
                  <w:rPr>
                    <w:rFonts w:ascii="MS Gothic" w:eastAsia="MS Gothic" w:hAnsi="MS Gothic" w:cstheme="majorHAnsi"/>
                    <w:sz w:val="44"/>
                    <w:szCs w:val="44"/>
                  </w:rPr>
                </w:pPr>
                <w:r w:rsidRPr="00A10C6B">
                  <w:rPr>
                    <w:rFonts w:ascii="MS Gothic" w:eastAsia="MS Gothic" w:hAnsi="MS Gothic" w:cstheme="majorHAnsi" w:hint="eastAsia"/>
                    <w:sz w:val="44"/>
                    <w:szCs w:val="44"/>
                  </w:rPr>
                  <w:t>☐</w:t>
                </w:r>
              </w:p>
            </w:sdtContent>
          </w:sdt>
        </w:tc>
      </w:tr>
      <w:tr w:rsidR="006C3AD0" w14:paraId="2C18699D" w14:textId="77777777" w:rsidTr="00C855DA">
        <w:tc>
          <w:tcPr>
            <w:tcW w:w="4106" w:type="dxa"/>
            <w:shd w:val="clear" w:color="auto" w:fill="FFFFFF" w:themeFill="background1"/>
          </w:tcPr>
          <w:p w14:paraId="2AD93B9C" w14:textId="54160C9A" w:rsidR="006C3AD0" w:rsidRDefault="00D6219C" w:rsidP="001443D8">
            <w:r w:rsidRPr="00D6219C">
              <w:t>Führung stimmt erfolgreich die Erwartungen und Interessen des Unternehmens mit jenen der Mitarbeitendengruppen aufeinander ab (Personalmanagement).</w:t>
            </w:r>
          </w:p>
        </w:tc>
        <w:tc>
          <w:tcPr>
            <w:tcW w:w="1701" w:type="dxa"/>
            <w:shd w:val="clear" w:color="auto" w:fill="FFFFFF" w:themeFill="background1"/>
          </w:tcPr>
          <w:p w14:paraId="6AD0A011" w14:textId="2C5F5BFF" w:rsidR="006C3AD0" w:rsidRPr="00A10C6B" w:rsidRDefault="008E0EE9" w:rsidP="00A10C6B">
            <w:pPr>
              <w:jc w:val="center"/>
              <w:rPr>
                <w:rFonts w:ascii="MS Gothic" w:eastAsia="MS Gothic" w:hAnsi="MS Gothic" w:cstheme="majorHAnsi"/>
                <w:sz w:val="44"/>
                <w:szCs w:val="44"/>
              </w:rPr>
            </w:pPr>
            <w:sdt>
              <w:sdtPr>
                <w:rPr>
                  <w:rFonts w:ascii="MS Gothic" w:eastAsia="MS Gothic" w:hAnsi="MS Gothic" w:cstheme="majorHAnsi" w:hint="eastAsia"/>
                  <w:sz w:val="44"/>
                  <w:szCs w:val="44"/>
                </w:rPr>
                <w:id w:val="785005825"/>
                <w14:checkbox>
                  <w14:checked w14:val="0"/>
                  <w14:checkedState w14:val="2612" w14:font="MS Gothic"/>
                  <w14:uncheckedState w14:val="2610" w14:font="MS Gothic"/>
                </w14:checkbox>
              </w:sdtPr>
              <w:sdtEndPr/>
              <w:sdtContent>
                <w:r w:rsidR="00A10C6B">
                  <w:rPr>
                    <w:rFonts w:ascii="MS Gothic" w:eastAsia="MS Gothic" w:hAnsi="MS Gothic" w:cstheme="majorHAnsi" w:hint="eastAsia"/>
                    <w:sz w:val="44"/>
                    <w:szCs w:val="44"/>
                  </w:rPr>
                  <w:t>☐</w:t>
                </w:r>
              </w:sdtContent>
            </w:sdt>
          </w:p>
        </w:tc>
        <w:tc>
          <w:tcPr>
            <w:tcW w:w="1701" w:type="dxa"/>
            <w:shd w:val="clear" w:color="auto" w:fill="FFFFFF" w:themeFill="background1"/>
          </w:tcPr>
          <w:sdt>
            <w:sdtPr>
              <w:rPr>
                <w:rFonts w:ascii="MS Gothic" w:eastAsia="MS Gothic" w:hAnsi="MS Gothic" w:cstheme="majorHAnsi" w:hint="eastAsia"/>
                <w:sz w:val="44"/>
                <w:szCs w:val="44"/>
              </w:rPr>
              <w:id w:val="1542399676"/>
              <w14:checkbox>
                <w14:checked w14:val="0"/>
                <w14:checkedState w14:val="2612" w14:font="MS Gothic"/>
                <w14:uncheckedState w14:val="2610" w14:font="MS Gothic"/>
              </w14:checkbox>
            </w:sdtPr>
            <w:sdtEndPr/>
            <w:sdtContent>
              <w:p w14:paraId="6099A88E" w14:textId="71713492" w:rsidR="006C3AD0" w:rsidRPr="00A10C6B" w:rsidRDefault="00A10C6B" w:rsidP="00A10C6B">
                <w:pPr>
                  <w:jc w:val="center"/>
                  <w:rPr>
                    <w:rFonts w:ascii="MS Gothic" w:eastAsia="MS Gothic" w:hAnsi="MS Gothic" w:cstheme="majorHAnsi"/>
                    <w:sz w:val="44"/>
                    <w:szCs w:val="44"/>
                  </w:rPr>
                </w:pPr>
                <w:r w:rsidRPr="00A10C6B">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645167975"/>
              <w14:checkbox>
                <w14:checked w14:val="0"/>
                <w14:checkedState w14:val="2612" w14:font="MS Gothic"/>
                <w14:uncheckedState w14:val="2610" w14:font="MS Gothic"/>
              </w14:checkbox>
            </w:sdtPr>
            <w:sdtEndPr/>
            <w:sdtContent>
              <w:p w14:paraId="01E43D83" w14:textId="604BCFEE" w:rsidR="006C3AD0" w:rsidRPr="00A10C6B" w:rsidRDefault="00A10C6B" w:rsidP="00A10C6B">
                <w:pPr>
                  <w:jc w:val="center"/>
                  <w:rPr>
                    <w:rFonts w:ascii="MS Gothic" w:eastAsia="MS Gothic" w:hAnsi="MS Gothic" w:cstheme="majorHAnsi"/>
                    <w:sz w:val="44"/>
                    <w:szCs w:val="44"/>
                  </w:rPr>
                </w:pPr>
                <w:r w:rsidRPr="00A10C6B">
                  <w:rPr>
                    <w:rFonts w:ascii="MS Gothic" w:eastAsia="MS Gothic" w:hAnsi="MS Gothic" w:cstheme="majorHAnsi" w:hint="eastAsia"/>
                    <w:sz w:val="44"/>
                    <w:szCs w:val="44"/>
                  </w:rPr>
                  <w:t>☐</w:t>
                </w:r>
              </w:p>
            </w:sdtContent>
          </w:sdt>
        </w:tc>
      </w:tr>
      <w:tr w:rsidR="006C3AD0" w14:paraId="4BEE607F" w14:textId="77777777" w:rsidTr="00C855DA">
        <w:tc>
          <w:tcPr>
            <w:tcW w:w="4106" w:type="dxa"/>
            <w:shd w:val="clear" w:color="auto" w:fill="FFFFFF" w:themeFill="background1"/>
          </w:tcPr>
          <w:p w14:paraId="724F292E" w14:textId="6F0B17F7" w:rsidR="006C3AD0" w:rsidRDefault="006D5634" w:rsidP="001443D8">
            <w:r w:rsidRPr="006D5634">
              <w:t>Führung wirft einen realistischen Blick auf die Stärken, Schwächen, Chancen und Risiken des Unternehmens (Controlling).</w:t>
            </w:r>
          </w:p>
        </w:tc>
        <w:tc>
          <w:tcPr>
            <w:tcW w:w="1701" w:type="dxa"/>
            <w:shd w:val="clear" w:color="auto" w:fill="FFFFFF" w:themeFill="background1"/>
          </w:tcPr>
          <w:sdt>
            <w:sdtPr>
              <w:rPr>
                <w:rFonts w:ascii="MS Gothic" w:eastAsia="MS Gothic" w:hAnsi="MS Gothic" w:cstheme="majorHAnsi" w:hint="eastAsia"/>
                <w:sz w:val="44"/>
                <w:szCs w:val="44"/>
              </w:rPr>
              <w:id w:val="1901403095"/>
              <w14:checkbox>
                <w14:checked w14:val="0"/>
                <w14:checkedState w14:val="2612" w14:font="MS Gothic"/>
                <w14:uncheckedState w14:val="2610" w14:font="MS Gothic"/>
              </w14:checkbox>
            </w:sdtPr>
            <w:sdtEndPr/>
            <w:sdtContent>
              <w:p w14:paraId="61EBAFD6" w14:textId="104F43A8" w:rsidR="006C3AD0" w:rsidRPr="00A10C6B" w:rsidRDefault="00A10C6B" w:rsidP="00A10C6B">
                <w:pPr>
                  <w:jc w:val="center"/>
                  <w:rPr>
                    <w:rFonts w:ascii="MS Gothic" w:eastAsia="MS Gothic" w:hAnsi="MS Gothic" w:cstheme="majorHAnsi"/>
                    <w:sz w:val="44"/>
                    <w:szCs w:val="44"/>
                  </w:rPr>
                </w:pPr>
                <w:r w:rsidRPr="00A10C6B">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814789155"/>
              <w14:checkbox>
                <w14:checked w14:val="0"/>
                <w14:checkedState w14:val="2612" w14:font="MS Gothic"/>
                <w14:uncheckedState w14:val="2610" w14:font="MS Gothic"/>
              </w14:checkbox>
            </w:sdtPr>
            <w:sdtEndPr/>
            <w:sdtContent>
              <w:p w14:paraId="29C594C3" w14:textId="1C0E6038" w:rsidR="006C3AD0" w:rsidRPr="00A10C6B" w:rsidRDefault="00A10C6B" w:rsidP="00A10C6B">
                <w:pPr>
                  <w:jc w:val="center"/>
                  <w:rPr>
                    <w:rFonts w:ascii="MS Gothic" w:eastAsia="MS Gothic" w:hAnsi="MS Gothic" w:cstheme="majorHAnsi"/>
                    <w:sz w:val="44"/>
                    <w:szCs w:val="44"/>
                  </w:rPr>
                </w:pPr>
                <w:r w:rsidRPr="00A10C6B">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210950025"/>
              <w14:checkbox>
                <w14:checked w14:val="0"/>
                <w14:checkedState w14:val="2612" w14:font="MS Gothic"/>
                <w14:uncheckedState w14:val="2610" w14:font="MS Gothic"/>
              </w14:checkbox>
            </w:sdtPr>
            <w:sdtEndPr/>
            <w:sdtContent>
              <w:p w14:paraId="1BE8C586" w14:textId="3B46B10F" w:rsidR="006C3AD0" w:rsidRPr="00A10C6B" w:rsidRDefault="00A10C6B" w:rsidP="00A10C6B">
                <w:pPr>
                  <w:jc w:val="center"/>
                  <w:rPr>
                    <w:rFonts w:ascii="MS Gothic" w:eastAsia="MS Gothic" w:hAnsi="MS Gothic" w:cstheme="majorHAnsi"/>
                    <w:sz w:val="44"/>
                    <w:szCs w:val="44"/>
                  </w:rPr>
                </w:pPr>
                <w:r w:rsidRPr="00A10C6B">
                  <w:rPr>
                    <w:rFonts w:ascii="MS Gothic" w:eastAsia="MS Gothic" w:hAnsi="MS Gothic" w:cstheme="majorHAnsi" w:hint="eastAsia"/>
                    <w:sz w:val="44"/>
                    <w:szCs w:val="44"/>
                  </w:rPr>
                  <w:t>☐</w:t>
                </w:r>
              </w:p>
            </w:sdtContent>
          </w:sdt>
        </w:tc>
      </w:tr>
      <w:tr w:rsidR="006C3AD0" w14:paraId="4A464B60" w14:textId="77777777" w:rsidTr="00C855DA">
        <w:tc>
          <w:tcPr>
            <w:tcW w:w="4106" w:type="dxa"/>
            <w:shd w:val="clear" w:color="auto" w:fill="FFFFFF" w:themeFill="background1"/>
          </w:tcPr>
          <w:p w14:paraId="68C19E38" w14:textId="5F8D75AB" w:rsidR="006C3AD0" w:rsidRDefault="00523A8D" w:rsidP="001443D8">
            <w:r w:rsidRPr="00523A8D">
              <w:t>Führung antizipiert Trends (z.B. Digitalisierung) und zieht daraus zum Unternehmen passende Schlüsse (Innovation).</w:t>
            </w:r>
          </w:p>
        </w:tc>
        <w:tc>
          <w:tcPr>
            <w:tcW w:w="1701" w:type="dxa"/>
            <w:shd w:val="clear" w:color="auto" w:fill="FFFFFF" w:themeFill="background1"/>
          </w:tcPr>
          <w:sdt>
            <w:sdtPr>
              <w:rPr>
                <w:rFonts w:ascii="MS Gothic" w:eastAsia="MS Gothic" w:hAnsi="MS Gothic" w:cstheme="majorHAnsi" w:hint="eastAsia"/>
                <w:sz w:val="44"/>
                <w:szCs w:val="44"/>
              </w:rPr>
              <w:id w:val="-233938709"/>
              <w14:checkbox>
                <w14:checked w14:val="0"/>
                <w14:checkedState w14:val="2612" w14:font="MS Gothic"/>
                <w14:uncheckedState w14:val="2610" w14:font="MS Gothic"/>
              </w14:checkbox>
            </w:sdtPr>
            <w:sdtEndPr/>
            <w:sdtContent>
              <w:p w14:paraId="66DFAB26" w14:textId="31FA7AF1" w:rsidR="006C3AD0" w:rsidRPr="00A10C6B" w:rsidRDefault="00A10C6B" w:rsidP="00A10C6B">
                <w:pPr>
                  <w:jc w:val="center"/>
                  <w:rPr>
                    <w:rFonts w:ascii="MS Gothic" w:eastAsia="MS Gothic" w:hAnsi="MS Gothic" w:cstheme="majorHAnsi"/>
                    <w:sz w:val="44"/>
                    <w:szCs w:val="44"/>
                  </w:rPr>
                </w:pPr>
                <w:r w:rsidRPr="00A10C6B">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514999535"/>
              <w14:checkbox>
                <w14:checked w14:val="0"/>
                <w14:checkedState w14:val="2612" w14:font="MS Gothic"/>
                <w14:uncheckedState w14:val="2610" w14:font="MS Gothic"/>
              </w14:checkbox>
            </w:sdtPr>
            <w:sdtEndPr/>
            <w:sdtContent>
              <w:p w14:paraId="2DB5C4B8" w14:textId="2BEE36A3" w:rsidR="006C3AD0" w:rsidRPr="00A10C6B" w:rsidRDefault="00A10C6B" w:rsidP="00A10C6B">
                <w:pPr>
                  <w:jc w:val="center"/>
                  <w:rPr>
                    <w:rFonts w:ascii="MS Gothic" w:eastAsia="MS Gothic" w:hAnsi="MS Gothic" w:cstheme="majorHAnsi"/>
                    <w:sz w:val="44"/>
                    <w:szCs w:val="44"/>
                  </w:rPr>
                </w:pPr>
                <w:r w:rsidRPr="00A10C6B">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236436831"/>
              <w14:checkbox>
                <w14:checked w14:val="0"/>
                <w14:checkedState w14:val="2612" w14:font="MS Gothic"/>
                <w14:uncheckedState w14:val="2610" w14:font="MS Gothic"/>
              </w14:checkbox>
            </w:sdtPr>
            <w:sdtEndPr/>
            <w:sdtContent>
              <w:p w14:paraId="3148A09C" w14:textId="5515363D" w:rsidR="006C3AD0" w:rsidRPr="00A10C6B" w:rsidRDefault="00A10C6B" w:rsidP="00A10C6B">
                <w:pPr>
                  <w:jc w:val="center"/>
                  <w:rPr>
                    <w:rFonts w:ascii="MS Gothic" w:eastAsia="MS Gothic" w:hAnsi="MS Gothic" w:cstheme="majorHAnsi"/>
                    <w:sz w:val="44"/>
                    <w:szCs w:val="44"/>
                  </w:rPr>
                </w:pPr>
                <w:r w:rsidRPr="00A10C6B">
                  <w:rPr>
                    <w:rFonts w:ascii="MS Gothic" w:eastAsia="MS Gothic" w:hAnsi="MS Gothic" w:cstheme="majorHAnsi" w:hint="eastAsia"/>
                    <w:sz w:val="44"/>
                    <w:szCs w:val="44"/>
                  </w:rPr>
                  <w:t>☐</w:t>
                </w:r>
              </w:p>
            </w:sdtContent>
          </w:sdt>
        </w:tc>
      </w:tr>
      <w:tr w:rsidR="006C3AD0" w14:paraId="013CF68E" w14:textId="77777777" w:rsidTr="00C855DA">
        <w:tc>
          <w:tcPr>
            <w:tcW w:w="4106" w:type="dxa"/>
            <w:shd w:val="clear" w:color="auto" w:fill="FFFFFF" w:themeFill="background1"/>
          </w:tcPr>
          <w:p w14:paraId="13BEC431" w14:textId="11BF03E1" w:rsidR="006C3AD0" w:rsidRDefault="00C42170" w:rsidP="001443D8">
            <w:r w:rsidRPr="00C42170">
              <w:t>Führung gestaltet Wandel transparent und sinnhaft (Change-Management).</w:t>
            </w:r>
          </w:p>
        </w:tc>
        <w:tc>
          <w:tcPr>
            <w:tcW w:w="1701" w:type="dxa"/>
            <w:shd w:val="clear" w:color="auto" w:fill="FFFFFF" w:themeFill="background1"/>
          </w:tcPr>
          <w:sdt>
            <w:sdtPr>
              <w:rPr>
                <w:rFonts w:ascii="MS Gothic" w:eastAsia="MS Gothic" w:hAnsi="MS Gothic" w:cstheme="majorHAnsi" w:hint="eastAsia"/>
                <w:sz w:val="44"/>
                <w:szCs w:val="44"/>
              </w:rPr>
              <w:id w:val="-227622626"/>
              <w14:checkbox>
                <w14:checked w14:val="0"/>
                <w14:checkedState w14:val="2612" w14:font="MS Gothic"/>
                <w14:uncheckedState w14:val="2610" w14:font="MS Gothic"/>
              </w14:checkbox>
            </w:sdtPr>
            <w:sdtEndPr/>
            <w:sdtContent>
              <w:p w14:paraId="1879595B" w14:textId="1E11ACDF" w:rsidR="006C3AD0" w:rsidRPr="00A10C6B" w:rsidRDefault="00A10C6B" w:rsidP="00A10C6B">
                <w:pPr>
                  <w:jc w:val="center"/>
                  <w:rPr>
                    <w:rFonts w:ascii="MS Gothic" w:eastAsia="MS Gothic" w:hAnsi="MS Gothic" w:cstheme="majorHAnsi"/>
                    <w:sz w:val="44"/>
                    <w:szCs w:val="44"/>
                  </w:rPr>
                </w:pPr>
                <w:r w:rsidRPr="00A10C6B">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609195810"/>
              <w14:checkbox>
                <w14:checked w14:val="0"/>
                <w14:checkedState w14:val="2612" w14:font="MS Gothic"/>
                <w14:uncheckedState w14:val="2610" w14:font="MS Gothic"/>
              </w14:checkbox>
            </w:sdtPr>
            <w:sdtEndPr/>
            <w:sdtContent>
              <w:p w14:paraId="0265AB77" w14:textId="34BABA31" w:rsidR="006C3AD0" w:rsidRPr="00A10C6B" w:rsidRDefault="00A10C6B" w:rsidP="00A10C6B">
                <w:pPr>
                  <w:jc w:val="center"/>
                  <w:rPr>
                    <w:rFonts w:ascii="MS Gothic" w:eastAsia="MS Gothic" w:hAnsi="MS Gothic" w:cstheme="majorHAnsi"/>
                    <w:sz w:val="44"/>
                    <w:szCs w:val="44"/>
                  </w:rPr>
                </w:pPr>
                <w:r w:rsidRPr="00A10C6B">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249662285"/>
              <w14:checkbox>
                <w14:checked w14:val="0"/>
                <w14:checkedState w14:val="2612" w14:font="MS Gothic"/>
                <w14:uncheckedState w14:val="2610" w14:font="MS Gothic"/>
              </w14:checkbox>
            </w:sdtPr>
            <w:sdtEndPr/>
            <w:sdtContent>
              <w:p w14:paraId="116F9893" w14:textId="52B6D2F5" w:rsidR="006C3AD0" w:rsidRPr="00A10C6B" w:rsidRDefault="00A10C6B" w:rsidP="00A10C6B">
                <w:pPr>
                  <w:jc w:val="center"/>
                  <w:rPr>
                    <w:rFonts w:ascii="MS Gothic" w:eastAsia="MS Gothic" w:hAnsi="MS Gothic" w:cstheme="majorHAnsi"/>
                    <w:sz w:val="44"/>
                    <w:szCs w:val="44"/>
                  </w:rPr>
                </w:pPr>
                <w:r w:rsidRPr="00A10C6B">
                  <w:rPr>
                    <w:rFonts w:ascii="MS Gothic" w:eastAsia="MS Gothic" w:hAnsi="MS Gothic" w:cstheme="majorHAnsi" w:hint="eastAsia"/>
                    <w:sz w:val="44"/>
                    <w:szCs w:val="44"/>
                  </w:rPr>
                  <w:t>☐</w:t>
                </w:r>
              </w:p>
            </w:sdtContent>
          </w:sdt>
        </w:tc>
      </w:tr>
      <w:tr w:rsidR="006C3AD0" w14:paraId="1131F237" w14:textId="77777777" w:rsidTr="00C855DA">
        <w:tc>
          <w:tcPr>
            <w:tcW w:w="4106" w:type="dxa"/>
            <w:shd w:val="clear" w:color="auto" w:fill="FFFFFF" w:themeFill="background1"/>
          </w:tcPr>
          <w:p w14:paraId="3AE17E9A" w14:textId="11F2D3FF" w:rsidR="006C3AD0" w:rsidRDefault="006A49D4" w:rsidP="001443D8">
            <w:r w:rsidRPr="006A49D4">
              <w:t>Führung unterstützt die Entwicklung von sinnvollen neuen Formen der Selbstorganisation («New Work»).</w:t>
            </w:r>
          </w:p>
        </w:tc>
        <w:tc>
          <w:tcPr>
            <w:tcW w:w="1701" w:type="dxa"/>
            <w:shd w:val="clear" w:color="auto" w:fill="FFFFFF" w:themeFill="background1"/>
          </w:tcPr>
          <w:sdt>
            <w:sdtPr>
              <w:rPr>
                <w:rFonts w:ascii="MS Gothic" w:eastAsia="MS Gothic" w:hAnsi="MS Gothic" w:cstheme="majorHAnsi" w:hint="eastAsia"/>
                <w:sz w:val="44"/>
                <w:szCs w:val="44"/>
              </w:rPr>
              <w:id w:val="-530799836"/>
              <w14:checkbox>
                <w14:checked w14:val="0"/>
                <w14:checkedState w14:val="2612" w14:font="MS Gothic"/>
                <w14:uncheckedState w14:val="2610" w14:font="MS Gothic"/>
              </w14:checkbox>
            </w:sdtPr>
            <w:sdtEndPr/>
            <w:sdtContent>
              <w:p w14:paraId="77C2A073" w14:textId="1CFE382A" w:rsidR="006C3AD0" w:rsidRPr="00A10C6B" w:rsidRDefault="00A10C6B" w:rsidP="00A10C6B">
                <w:pPr>
                  <w:jc w:val="center"/>
                  <w:rPr>
                    <w:rFonts w:ascii="MS Gothic" w:eastAsia="MS Gothic" w:hAnsi="MS Gothic" w:cstheme="majorHAnsi"/>
                    <w:sz w:val="44"/>
                    <w:szCs w:val="44"/>
                  </w:rPr>
                </w:pPr>
                <w:r w:rsidRPr="00A10C6B">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89780512"/>
              <w14:checkbox>
                <w14:checked w14:val="0"/>
                <w14:checkedState w14:val="2612" w14:font="MS Gothic"/>
                <w14:uncheckedState w14:val="2610" w14:font="MS Gothic"/>
              </w14:checkbox>
            </w:sdtPr>
            <w:sdtEndPr/>
            <w:sdtContent>
              <w:p w14:paraId="00925910" w14:textId="6605CB5F" w:rsidR="006C3AD0" w:rsidRPr="00A10C6B" w:rsidRDefault="00A10C6B" w:rsidP="00A10C6B">
                <w:pPr>
                  <w:jc w:val="center"/>
                  <w:rPr>
                    <w:rFonts w:ascii="MS Gothic" w:eastAsia="MS Gothic" w:hAnsi="MS Gothic" w:cstheme="majorHAnsi"/>
                    <w:sz w:val="44"/>
                    <w:szCs w:val="44"/>
                  </w:rPr>
                </w:pPr>
                <w:r w:rsidRPr="00A10C6B">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557231315"/>
              <w14:checkbox>
                <w14:checked w14:val="0"/>
                <w14:checkedState w14:val="2612" w14:font="MS Gothic"/>
                <w14:uncheckedState w14:val="2610" w14:font="MS Gothic"/>
              </w14:checkbox>
            </w:sdtPr>
            <w:sdtEndPr/>
            <w:sdtContent>
              <w:p w14:paraId="096F62E7" w14:textId="73B718CE" w:rsidR="006C3AD0" w:rsidRPr="00A10C6B" w:rsidRDefault="00A10C6B" w:rsidP="00A10C6B">
                <w:pPr>
                  <w:jc w:val="center"/>
                  <w:rPr>
                    <w:rFonts w:ascii="MS Gothic" w:eastAsia="MS Gothic" w:hAnsi="MS Gothic" w:cstheme="majorHAnsi"/>
                    <w:sz w:val="44"/>
                    <w:szCs w:val="44"/>
                  </w:rPr>
                </w:pPr>
                <w:r w:rsidRPr="00A10C6B">
                  <w:rPr>
                    <w:rFonts w:ascii="MS Gothic" w:eastAsia="MS Gothic" w:hAnsi="MS Gothic" w:cstheme="majorHAnsi" w:hint="eastAsia"/>
                    <w:sz w:val="44"/>
                    <w:szCs w:val="44"/>
                  </w:rPr>
                  <w:t>☐</w:t>
                </w:r>
              </w:p>
            </w:sdtContent>
          </w:sdt>
        </w:tc>
      </w:tr>
      <w:tr w:rsidR="006C3AD0" w14:paraId="126A637B" w14:textId="77777777" w:rsidTr="00C855DA">
        <w:tc>
          <w:tcPr>
            <w:tcW w:w="4106" w:type="dxa"/>
            <w:shd w:val="clear" w:color="auto" w:fill="FFFFFF" w:themeFill="background1"/>
          </w:tcPr>
          <w:p w14:paraId="5A0DF5FC" w14:textId="79F3B733" w:rsidR="006C3AD0" w:rsidRDefault="003F29A8" w:rsidP="001443D8">
            <w:r w:rsidRPr="003F29A8">
              <w:t>Führung versteht Herausforderungen und Probleme auch als Chance, die Lernfähigkeit der Organisation zu erhöhen (lernende Organisation).</w:t>
            </w:r>
          </w:p>
        </w:tc>
        <w:tc>
          <w:tcPr>
            <w:tcW w:w="1701" w:type="dxa"/>
            <w:shd w:val="clear" w:color="auto" w:fill="FFFFFF" w:themeFill="background1"/>
          </w:tcPr>
          <w:sdt>
            <w:sdtPr>
              <w:rPr>
                <w:rFonts w:ascii="MS Gothic" w:eastAsia="MS Gothic" w:hAnsi="MS Gothic" w:cstheme="majorHAnsi" w:hint="eastAsia"/>
                <w:sz w:val="44"/>
                <w:szCs w:val="44"/>
              </w:rPr>
              <w:id w:val="-782342364"/>
              <w14:checkbox>
                <w14:checked w14:val="0"/>
                <w14:checkedState w14:val="2612" w14:font="MS Gothic"/>
                <w14:uncheckedState w14:val="2610" w14:font="MS Gothic"/>
              </w14:checkbox>
            </w:sdtPr>
            <w:sdtEndPr/>
            <w:sdtContent>
              <w:p w14:paraId="64A2AD25" w14:textId="3D4D75B0" w:rsidR="006C3AD0" w:rsidRPr="00A10C6B" w:rsidRDefault="00A10C6B" w:rsidP="00A10C6B">
                <w:pPr>
                  <w:jc w:val="center"/>
                  <w:rPr>
                    <w:rFonts w:ascii="MS Gothic" w:eastAsia="MS Gothic" w:hAnsi="MS Gothic" w:cstheme="majorHAnsi"/>
                    <w:sz w:val="44"/>
                    <w:szCs w:val="44"/>
                  </w:rPr>
                </w:pPr>
                <w:r w:rsidRPr="00A10C6B">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890801630"/>
              <w14:checkbox>
                <w14:checked w14:val="0"/>
                <w14:checkedState w14:val="2612" w14:font="MS Gothic"/>
                <w14:uncheckedState w14:val="2610" w14:font="MS Gothic"/>
              </w14:checkbox>
            </w:sdtPr>
            <w:sdtEndPr/>
            <w:sdtContent>
              <w:p w14:paraId="4FD95429" w14:textId="7CC8BF4E" w:rsidR="006C3AD0" w:rsidRPr="00A10C6B" w:rsidRDefault="00A10C6B" w:rsidP="00A10C6B">
                <w:pPr>
                  <w:jc w:val="center"/>
                  <w:rPr>
                    <w:rFonts w:ascii="MS Gothic" w:eastAsia="MS Gothic" w:hAnsi="MS Gothic" w:cstheme="majorHAnsi"/>
                    <w:sz w:val="44"/>
                    <w:szCs w:val="44"/>
                  </w:rPr>
                </w:pPr>
                <w:r w:rsidRPr="00A10C6B">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745637270"/>
              <w14:checkbox>
                <w14:checked w14:val="0"/>
                <w14:checkedState w14:val="2612" w14:font="MS Gothic"/>
                <w14:uncheckedState w14:val="2610" w14:font="MS Gothic"/>
              </w14:checkbox>
            </w:sdtPr>
            <w:sdtEndPr/>
            <w:sdtContent>
              <w:p w14:paraId="5F7E7C10" w14:textId="07DAC796" w:rsidR="006C3AD0" w:rsidRPr="00A10C6B" w:rsidRDefault="00A10C6B" w:rsidP="00A10C6B">
                <w:pPr>
                  <w:jc w:val="center"/>
                  <w:rPr>
                    <w:rFonts w:ascii="MS Gothic" w:eastAsia="MS Gothic" w:hAnsi="MS Gothic" w:cstheme="majorHAnsi"/>
                    <w:sz w:val="44"/>
                    <w:szCs w:val="44"/>
                  </w:rPr>
                </w:pPr>
                <w:r w:rsidRPr="00A10C6B">
                  <w:rPr>
                    <w:rFonts w:ascii="MS Gothic" w:eastAsia="MS Gothic" w:hAnsi="MS Gothic" w:cstheme="majorHAnsi" w:hint="eastAsia"/>
                    <w:sz w:val="44"/>
                    <w:szCs w:val="44"/>
                  </w:rPr>
                  <w:t>☐</w:t>
                </w:r>
              </w:p>
            </w:sdtContent>
          </w:sdt>
        </w:tc>
      </w:tr>
      <w:tr w:rsidR="006C3AD0" w14:paraId="5A28FA35" w14:textId="77777777" w:rsidTr="00C855DA">
        <w:tc>
          <w:tcPr>
            <w:tcW w:w="4106" w:type="dxa"/>
            <w:shd w:val="clear" w:color="auto" w:fill="FFFFFF" w:themeFill="background1"/>
          </w:tcPr>
          <w:p w14:paraId="53D3A085" w14:textId="522855F4" w:rsidR="006C3AD0" w:rsidRDefault="000B7D0E" w:rsidP="001443D8">
            <w:r w:rsidRPr="000B7D0E">
              <w:t xml:space="preserve">Führung sichert </w:t>
            </w:r>
            <w:proofErr w:type="gramStart"/>
            <w:r w:rsidRPr="000B7D0E">
              <w:t>kund:innenorientierte</w:t>
            </w:r>
            <w:proofErr w:type="gramEnd"/>
            <w:r w:rsidRPr="000B7D0E">
              <w:t xml:space="preserve"> Prozesse und entwickelt sie kontinuierlich weiter (Prozessmanagement).</w:t>
            </w:r>
          </w:p>
        </w:tc>
        <w:tc>
          <w:tcPr>
            <w:tcW w:w="1701" w:type="dxa"/>
            <w:shd w:val="clear" w:color="auto" w:fill="FFFFFF" w:themeFill="background1"/>
          </w:tcPr>
          <w:sdt>
            <w:sdtPr>
              <w:rPr>
                <w:rFonts w:ascii="MS Gothic" w:eastAsia="MS Gothic" w:hAnsi="MS Gothic" w:cstheme="majorHAnsi" w:hint="eastAsia"/>
                <w:sz w:val="44"/>
                <w:szCs w:val="44"/>
              </w:rPr>
              <w:id w:val="-1386401560"/>
              <w14:checkbox>
                <w14:checked w14:val="0"/>
                <w14:checkedState w14:val="2612" w14:font="MS Gothic"/>
                <w14:uncheckedState w14:val="2610" w14:font="MS Gothic"/>
              </w14:checkbox>
            </w:sdtPr>
            <w:sdtEndPr/>
            <w:sdtContent>
              <w:p w14:paraId="78C20201" w14:textId="7711F057" w:rsidR="006C3AD0" w:rsidRPr="00A10C6B" w:rsidRDefault="00A10C6B" w:rsidP="00A10C6B">
                <w:pPr>
                  <w:jc w:val="center"/>
                  <w:rPr>
                    <w:rFonts w:ascii="MS Gothic" w:eastAsia="MS Gothic" w:hAnsi="MS Gothic" w:cstheme="majorHAnsi"/>
                    <w:sz w:val="44"/>
                    <w:szCs w:val="44"/>
                  </w:rPr>
                </w:pPr>
                <w:r w:rsidRPr="00A10C6B">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892848100"/>
              <w14:checkbox>
                <w14:checked w14:val="0"/>
                <w14:checkedState w14:val="2612" w14:font="MS Gothic"/>
                <w14:uncheckedState w14:val="2610" w14:font="MS Gothic"/>
              </w14:checkbox>
            </w:sdtPr>
            <w:sdtEndPr/>
            <w:sdtContent>
              <w:p w14:paraId="45D3CB96" w14:textId="2D758CE1" w:rsidR="006C3AD0" w:rsidRPr="00A10C6B" w:rsidRDefault="00A10C6B" w:rsidP="00A10C6B">
                <w:pPr>
                  <w:jc w:val="center"/>
                  <w:rPr>
                    <w:rFonts w:ascii="MS Gothic" w:eastAsia="MS Gothic" w:hAnsi="MS Gothic" w:cstheme="majorHAnsi"/>
                    <w:sz w:val="44"/>
                    <w:szCs w:val="44"/>
                  </w:rPr>
                </w:pPr>
                <w:r w:rsidRPr="00A10C6B">
                  <w:rPr>
                    <w:rFonts w:ascii="MS Gothic" w:eastAsia="MS Gothic" w:hAnsi="MS Gothic" w:cstheme="majorHAnsi" w:hint="eastAsia"/>
                    <w:sz w:val="44"/>
                    <w:szCs w:val="44"/>
                  </w:rPr>
                  <w:t>☐</w:t>
                </w:r>
              </w:p>
            </w:sdtContent>
          </w:sdt>
        </w:tc>
        <w:tc>
          <w:tcPr>
            <w:tcW w:w="1701" w:type="dxa"/>
            <w:shd w:val="clear" w:color="auto" w:fill="FFFFFF" w:themeFill="background1"/>
          </w:tcPr>
          <w:sdt>
            <w:sdtPr>
              <w:rPr>
                <w:rFonts w:ascii="MS Gothic" w:eastAsia="MS Gothic" w:hAnsi="MS Gothic" w:cstheme="majorHAnsi" w:hint="eastAsia"/>
                <w:sz w:val="44"/>
                <w:szCs w:val="44"/>
              </w:rPr>
              <w:id w:val="-1630013339"/>
              <w14:checkbox>
                <w14:checked w14:val="0"/>
                <w14:checkedState w14:val="2612" w14:font="MS Gothic"/>
                <w14:uncheckedState w14:val="2610" w14:font="MS Gothic"/>
              </w14:checkbox>
            </w:sdtPr>
            <w:sdtEndPr/>
            <w:sdtContent>
              <w:p w14:paraId="693610A2" w14:textId="66AD28DE" w:rsidR="006C3AD0" w:rsidRPr="00A10C6B" w:rsidRDefault="00A10C6B" w:rsidP="00A10C6B">
                <w:pPr>
                  <w:jc w:val="center"/>
                  <w:rPr>
                    <w:rFonts w:ascii="MS Gothic" w:eastAsia="MS Gothic" w:hAnsi="MS Gothic" w:cstheme="majorHAnsi"/>
                    <w:sz w:val="44"/>
                    <w:szCs w:val="44"/>
                  </w:rPr>
                </w:pPr>
                <w:r w:rsidRPr="00A10C6B">
                  <w:rPr>
                    <w:rFonts w:ascii="MS Gothic" w:eastAsia="MS Gothic" w:hAnsi="MS Gothic" w:cstheme="majorHAnsi" w:hint="eastAsia"/>
                    <w:sz w:val="44"/>
                    <w:szCs w:val="44"/>
                  </w:rPr>
                  <w:t>☐</w:t>
                </w:r>
              </w:p>
            </w:sdtContent>
          </w:sdt>
        </w:tc>
      </w:tr>
      <w:tr w:rsidR="006C3AD0" w14:paraId="4B581904" w14:textId="77777777" w:rsidTr="00956754">
        <w:tc>
          <w:tcPr>
            <w:tcW w:w="4106" w:type="dxa"/>
            <w:tcBorders>
              <w:bottom w:val="single" w:sz="6" w:space="0" w:color="A2A2A2" w:themeColor="text2" w:themeTint="99"/>
            </w:tcBorders>
            <w:shd w:val="clear" w:color="auto" w:fill="FFFFFF" w:themeFill="background1"/>
          </w:tcPr>
          <w:p w14:paraId="0C9B3877" w14:textId="082BF628" w:rsidR="006C3AD0" w:rsidRDefault="00D3644E" w:rsidP="001443D8">
            <w:r w:rsidRPr="00D3644E">
              <w:t>Führung pflegt sowohl nach innen als auch nach aussen eine wertschätzende, glaubwürdige und sorgfältige Kommunikation.</w:t>
            </w:r>
          </w:p>
        </w:tc>
        <w:tc>
          <w:tcPr>
            <w:tcW w:w="1701" w:type="dxa"/>
            <w:tcBorders>
              <w:bottom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1111246002"/>
              <w14:checkbox>
                <w14:checked w14:val="0"/>
                <w14:checkedState w14:val="2612" w14:font="MS Gothic"/>
                <w14:uncheckedState w14:val="2610" w14:font="MS Gothic"/>
              </w14:checkbox>
            </w:sdtPr>
            <w:sdtEndPr/>
            <w:sdtContent>
              <w:p w14:paraId="39D1F324" w14:textId="5FFDEC5E" w:rsidR="006C3AD0" w:rsidRPr="00A10C6B" w:rsidRDefault="00A10C6B" w:rsidP="00A10C6B">
                <w:pPr>
                  <w:jc w:val="center"/>
                  <w:rPr>
                    <w:rFonts w:ascii="MS Gothic" w:eastAsia="MS Gothic" w:hAnsi="MS Gothic" w:cstheme="majorHAnsi"/>
                    <w:sz w:val="44"/>
                    <w:szCs w:val="44"/>
                  </w:rPr>
                </w:pPr>
                <w:r w:rsidRPr="00A10C6B">
                  <w:rPr>
                    <w:rFonts w:ascii="MS Gothic" w:eastAsia="MS Gothic" w:hAnsi="MS Gothic" w:cstheme="majorHAnsi" w:hint="eastAsia"/>
                    <w:sz w:val="44"/>
                    <w:szCs w:val="44"/>
                  </w:rPr>
                  <w:t>☐</w:t>
                </w:r>
              </w:p>
            </w:sdtContent>
          </w:sdt>
        </w:tc>
        <w:tc>
          <w:tcPr>
            <w:tcW w:w="1701" w:type="dxa"/>
            <w:tcBorders>
              <w:bottom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1052925212"/>
              <w14:checkbox>
                <w14:checked w14:val="0"/>
                <w14:checkedState w14:val="2612" w14:font="MS Gothic"/>
                <w14:uncheckedState w14:val="2610" w14:font="MS Gothic"/>
              </w14:checkbox>
            </w:sdtPr>
            <w:sdtEndPr/>
            <w:sdtContent>
              <w:p w14:paraId="4669719D" w14:textId="233D54EB" w:rsidR="006C3AD0" w:rsidRPr="00A10C6B" w:rsidRDefault="00A10C6B" w:rsidP="00A10C6B">
                <w:pPr>
                  <w:jc w:val="center"/>
                  <w:rPr>
                    <w:rFonts w:ascii="MS Gothic" w:eastAsia="MS Gothic" w:hAnsi="MS Gothic" w:cstheme="majorHAnsi"/>
                    <w:sz w:val="44"/>
                    <w:szCs w:val="44"/>
                  </w:rPr>
                </w:pPr>
                <w:r w:rsidRPr="00A10C6B">
                  <w:rPr>
                    <w:rFonts w:ascii="MS Gothic" w:eastAsia="MS Gothic" w:hAnsi="MS Gothic" w:cstheme="majorHAnsi" w:hint="eastAsia"/>
                    <w:sz w:val="44"/>
                    <w:szCs w:val="44"/>
                  </w:rPr>
                  <w:t>☐</w:t>
                </w:r>
              </w:p>
            </w:sdtContent>
          </w:sdt>
        </w:tc>
        <w:tc>
          <w:tcPr>
            <w:tcW w:w="1701" w:type="dxa"/>
            <w:tcBorders>
              <w:bottom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244268159"/>
              <w14:checkbox>
                <w14:checked w14:val="0"/>
                <w14:checkedState w14:val="2612" w14:font="MS Gothic"/>
                <w14:uncheckedState w14:val="2610" w14:font="MS Gothic"/>
              </w14:checkbox>
            </w:sdtPr>
            <w:sdtEndPr/>
            <w:sdtContent>
              <w:p w14:paraId="4F560FDD" w14:textId="77777777" w:rsidR="00A10C6B" w:rsidRDefault="00A10C6B" w:rsidP="00A10C6B">
                <w:pPr>
                  <w:jc w:val="center"/>
                  <w:rPr>
                    <w:rFonts w:ascii="MS Gothic" w:eastAsia="MS Gothic" w:hAnsi="MS Gothic" w:cstheme="majorHAnsi"/>
                    <w:sz w:val="44"/>
                    <w:szCs w:val="44"/>
                  </w:rPr>
                </w:pPr>
                <w:r>
                  <w:rPr>
                    <w:rFonts w:ascii="MS Gothic" w:eastAsia="MS Gothic" w:hAnsi="MS Gothic" w:cstheme="majorHAnsi" w:hint="eastAsia"/>
                    <w:sz w:val="44"/>
                    <w:szCs w:val="44"/>
                  </w:rPr>
                  <w:t>☐</w:t>
                </w:r>
              </w:p>
            </w:sdtContent>
          </w:sdt>
          <w:p w14:paraId="39B9E9C9" w14:textId="77777777" w:rsidR="00547C76" w:rsidRDefault="00547C76" w:rsidP="00A10C6B">
            <w:pPr>
              <w:rPr>
                <w:rFonts w:ascii="MS Gothic" w:eastAsia="MS Gothic" w:hAnsi="MS Gothic" w:cstheme="majorHAnsi"/>
                <w:sz w:val="44"/>
                <w:szCs w:val="44"/>
              </w:rPr>
            </w:pPr>
          </w:p>
          <w:p w14:paraId="56385D17" w14:textId="0A3E5925" w:rsidR="00547C76" w:rsidRDefault="00547C76" w:rsidP="00956754">
            <w:pPr>
              <w:jc w:val="center"/>
            </w:pPr>
          </w:p>
        </w:tc>
      </w:tr>
      <w:tr w:rsidR="006C3AD0" w14:paraId="46EF696C" w14:textId="77777777" w:rsidTr="00956754">
        <w:tc>
          <w:tcPr>
            <w:tcW w:w="4106" w:type="dxa"/>
            <w:tcBorders>
              <w:top w:val="single" w:sz="6" w:space="0" w:color="A2A2A2" w:themeColor="text2" w:themeTint="99"/>
            </w:tcBorders>
            <w:shd w:val="clear" w:color="auto" w:fill="FFFFFF" w:themeFill="background1"/>
          </w:tcPr>
          <w:p w14:paraId="13BA51A6" w14:textId="02353F52" w:rsidR="006C3AD0" w:rsidRDefault="00F30088" w:rsidP="001443D8">
            <w:r w:rsidRPr="00F30088">
              <w:lastRenderedPageBreak/>
              <w:t>Führung nutzt überlegt vielfältige und sinnvolle Entscheidungsverfahren (Konsens, Konsent, Fallentscheide usw.), die Entscheidungswege sind kurz.</w:t>
            </w:r>
            <w:r w:rsidRPr="00F30088">
              <w:tab/>
            </w:r>
          </w:p>
        </w:tc>
        <w:tc>
          <w:tcPr>
            <w:tcW w:w="1701" w:type="dxa"/>
            <w:tcBorders>
              <w:top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881479429"/>
              <w14:checkbox>
                <w14:checked w14:val="0"/>
                <w14:checkedState w14:val="2612" w14:font="MS Gothic"/>
                <w14:uncheckedState w14:val="2610" w14:font="MS Gothic"/>
              </w14:checkbox>
            </w:sdtPr>
            <w:sdtEndPr/>
            <w:sdtContent>
              <w:p w14:paraId="6DDB105D" w14:textId="5BE6F3AC" w:rsidR="006C3AD0" w:rsidRPr="00AE5D53" w:rsidRDefault="00AE5D53" w:rsidP="00AE5D53">
                <w:pPr>
                  <w:jc w:val="center"/>
                  <w:rPr>
                    <w:rFonts w:ascii="MS Gothic" w:eastAsia="MS Gothic" w:hAnsi="MS Gothic" w:cstheme="majorHAnsi"/>
                    <w:sz w:val="44"/>
                    <w:szCs w:val="44"/>
                  </w:rPr>
                </w:pPr>
                <w:r>
                  <w:rPr>
                    <w:rFonts w:ascii="MS Gothic" w:eastAsia="MS Gothic" w:hAnsi="MS Gothic" w:cstheme="majorHAnsi" w:hint="eastAsia"/>
                    <w:sz w:val="44"/>
                    <w:szCs w:val="44"/>
                  </w:rPr>
                  <w:t>☐</w:t>
                </w:r>
              </w:p>
            </w:sdtContent>
          </w:sdt>
        </w:tc>
        <w:tc>
          <w:tcPr>
            <w:tcW w:w="1701" w:type="dxa"/>
            <w:tcBorders>
              <w:top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1302578047"/>
              <w14:checkbox>
                <w14:checked w14:val="0"/>
                <w14:checkedState w14:val="2612" w14:font="MS Gothic"/>
                <w14:uncheckedState w14:val="2610" w14:font="MS Gothic"/>
              </w14:checkbox>
            </w:sdtPr>
            <w:sdtEndPr/>
            <w:sdtContent>
              <w:p w14:paraId="23E4BBFB" w14:textId="77777777" w:rsidR="00AE5D53" w:rsidRDefault="00AE5D53" w:rsidP="00AE5D53">
                <w:pPr>
                  <w:jc w:val="center"/>
                  <w:rPr>
                    <w:rFonts w:ascii="MS Gothic" w:eastAsia="MS Gothic" w:hAnsi="MS Gothic" w:cstheme="majorHAnsi"/>
                    <w:sz w:val="44"/>
                    <w:szCs w:val="44"/>
                  </w:rPr>
                </w:pPr>
                <w:r>
                  <w:rPr>
                    <w:rFonts w:ascii="MS Gothic" w:eastAsia="MS Gothic" w:hAnsi="MS Gothic" w:cstheme="majorHAnsi" w:hint="eastAsia"/>
                    <w:sz w:val="44"/>
                    <w:szCs w:val="44"/>
                  </w:rPr>
                  <w:t>☐</w:t>
                </w:r>
              </w:p>
            </w:sdtContent>
          </w:sdt>
          <w:p w14:paraId="080FAF6F" w14:textId="3EAA5029" w:rsidR="006C3AD0" w:rsidRDefault="006C3AD0" w:rsidP="00956754">
            <w:pPr>
              <w:jc w:val="center"/>
            </w:pPr>
          </w:p>
        </w:tc>
        <w:tc>
          <w:tcPr>
            <w:tcW w:w="1701" w:type="dxa"/>
            <w:tcBorders>
              <w:top w:val="single" w:sz="6" w:space="0" w:color="A2A2A2" w:themeColor="text2" w:themeTint="99"/>
            </w:tcBorders>
            <w:shd w:val="clear" w:color="auto" w:fill="FFFFFF" w:themeFill="background1"/>
          </w:tcPr>
          <w:sdt>
            <w:sdtPr>
              <w:rPr>
                <w:rFonts w:ascii="MS Gothic" w:eastAsia="MS Gothic" w:hAnsi="MS Gothic" w:cstheme="majorHAnsi" w:hint="eastAsia"/>
                <w:sz w:val="44"/>
                <w:szCs w:val="44"/>
              </w:rPr>
              <w:id w:val="225583367"/>
              <w14:checkbox>
                <w14:checked w14:val="0"/>
                <w14:checkedState w14:val="2612" w14:font="MS Gothic"/>
                <w14:uncheckedState w14:val="2610" w14:font="MS Gothic"/>
              </w14:checkbox>
            </w:sdtPr>
            <w:sdtEndPr/>
            <w:sdtContent>
              <w:p w14:paraId="2D031FE5" w14:textId="77777777" w:rsidR="00AE5D53" w:rsidRDefault="00AE5D53" w:rsidP="00AE5D53">
                <w:pPr>
                  <w:jc w:val="center"/>
                  <w:rPr>
                    <w:rFonts w:ascii="MS Gothic" w:eastAsia="MS Gothic" w:hAnsi="MS Gothic" w:cstheme="majorHAnsi"/>
                    <w:sz w:val="44"/>
                    <w:szCs w:val="44"/>
                  </w:rPr>
                </w:pPr>
                <w:r>
                  <w:rPr>
                    <w:rFonts w:ascii="MS Gothic" w:eastAsia="MS Gothic" w:hAnsi="MS Gothic" w:cstheme="majorHAnsi" w:hint="eastAsia"/>
                    <w:sz w:val="44"/>
                    <w:szCs w:val="44"/>
                  </w:rPr>
                  <w:t>☐</w:t>
                </w:r>
              </w:p>
            </w:sdtContent>
          </w:sdt>
          <w:p w14:paraId="5CC9DB50" w14:textId="190C44D5" w:rsidR="006C3AD0" w:rsidRDefault="006C3AD0" w:rsidP="00956754">
            <w:pPr>
              <w:jc w:val="center"/>
            </w:pPr>
          </w:p>
        </w:tc>
      </w:tr>
      <w:tr w:rsidR="006C3AD0" w14:paraId="7F39DAF7" w14:textId="77777777" w:rsidTr="00C855DA">
        <w:tc>
          <w:tcPr>
            <w:tcW w:w="4106" w:type="dxa"/>
            <w:shd w:val="clear" w:color="auto" w:fill="FFFFFF" w:themeFill="background1"/>
          </w:tcPr>
          <w:p w14:paraId="6955912D" w14:textId="77777777" w:rsidR="001F73FD" w:rsidRDefault="001F73FD" w:rsidP="001F73FD">
            <w:r>
              <w:t>Führung tariert überlegt Widersprüche aus zwischen:</w:t>
            </w:r>
          </w:p>
          <w:p w14:paraId="12AF6782" w14:textId="293A24EF" w:rsidR="001F73FD" w:rsidRDefault="001F73FD" w:rsidP="001F73FD">
            <w:pPr>
              <w:pStyle w:val="AufzhlungBulletpoint1"/>
              <w:spacing w:before="0" w:after="0"/>
            </w:pPr>
            <w:r>
              <w:t>Verantwortung für die Zukunftssicherung versus Unkalkulierbarkeit der Zukunft</w:t>
            </w:r>
          </w:p>
          <w:p w14:paraId="1D4932E5" w14:textId="3B81783E" w:rsidR="006C3AD0" w:rsidRDefault="001F73FD" w:rsidP="001F73FD">
            <w:pPr>
              <w:pStyle w:val="AufzhlungBulletpoint1"/>
              <w:spacing w:before="0" w:after="0"/>
            </w:pPr>
            <w:r>
              <w:t>Wachsende Abhängigkeit von der Qualität des Personals versus innere Selbstverpflichtung als Basis der Leistungsbereitschaft</w:t>
            </w:r>
            <w:r w:rsidR="00C03328">
              <w:rPr>
                <w:rStyle w:val="Funotenzeichen"/>
              </w:rPr>
              <w:footnoteReference w:id="3"/>
            </w:r>
          </w:p>
        </w:tc>
        <w:tc>
          <w:tcPr>
            <w:tcW w:w="1701" w:type="dxa"/>
            <w:shd w:val="clear" w:color="auto" w:fill="FFFFFF" w:themeFill="background1"/>
          </w:tcPr>
          <w:sdt>
            <w:sdtPr>
              <w:rPr>
                <w:rFonts w:ascii="MS Gothic" w:eastAsia="MS Gothic" w:hAnsi="MS Gothic" w:cstheme="majorHAnsi" w:hint="eastAsia"/>
                <w:sz w:val="44"/>
                <w:szCs w:val="44"/>
              </w:rPr>
              <w:id w:val="2076310085"/>
              <w14:checkbox>
                <w14:checked w14:val="0"/>
                <w14:checkedState w14:val="2612" w14:font="MS Gothic"/>
                <w14:uncheckedState w14:val="2610" w14:font="MS Gothic"/>
              </w14:checkbox>
            </w:sdtPr>
            <w:sdtEndPr/>
            <w:sdtContent>
              <w:p w14:paraId="505308D5" w14:textId="77777777" w:rsidR="00AE5D53" w:rsidRDefault="00AE5D53" w:rsidP="00AE5D53">
                <w:pPr>
                  <w:jc w:val="center"/>
                  <w:rPr>
                    <w:rFonts w:ascii="MS Gothic" w:eastAsia="MS Gothic" w:hAnsi="MS Gothic" w:cstheme="majorHAnsi"/>
                    <w:sz w:val="44"/>
                    <w:szCs w:val="44"/>
                  </w:rPr>
                </w:pPr>
                <w:r>
                  <w:rPr>
                    <w:rFonts w:ascii="MS Gothic" w:eastAsia="MS Gothic" w:hAnsi="MS Gothic" w:cstheme="majorHAnsi" w:hint="eastAsia"/>
                    <w:sz w:val="44"/>
                    <w:szCs w:val="44"/>
                  </w:rPr>
                  <w:t>☐</w:t>
                </w:r>
              </w:p>
            </w:sdtContent>
          </w:sdt>
          <w:p w14:paraId="1C323FAE" w14:textId="6BEB5321" w:rsidR="006C3AD0" w:rsidRDefault="006C3AD0" w:rsidP="00956754">
            <w:pPr>
              <w:jc w:val="center"/>
            </w:pPr>
          </w:p>
        </w:tc>
        <w:tc>
          <w:tcPr>
            <w:tcW w:w="1701" w:type="dxa"/>
            <w:shd w:val="clear" w:color="auto" w:fill="FFFFFF" w:themeFill="background1"/>
          </w:tcPr>
          <w:sdt>
            <w:sdtPr>
              <w:rPr>
                <w:rFonts w:ascii="MS Gothic" w:eastAsia="MS Gothic" w:hAnsi="MS Gothic" w:cstheme="majorHAnsi" w:hint="eastAsia"/>
                <w:sz w:val="44"/>
                <w:szCs w:val="44"/>
              </w:rPr>
              <w:id w:val="-252664602"/>
              <w14:checkbox>
                <w14:checked w14:val="0"/>
                <w14:checkedState w14:val="2612" w14:font="MS Gothic"/>
                <w14:uncheckedState w14:val="2610" w14:font="MS Gothic"/>
              </w14:checkbox>
            </w:sdtPr>
            <w:sdtEndPr/>
            <w:sdtContent>
              <w:p w14:paraId="3338100E" w14:textId="77777777" w:rsidR="00AE5D53" w:rsidRDefault="00AE5D53" w:rsidP="00AE5D53">
                <w:pPr>
                  <w:jc w:val="center"/>
                  <w:rPr>
                    <w:rFonts w:ascii="MS Gothic" w:eastAsia="MS Gothic" w:hAnsi="MS Gothic" w:cstheme="majorHAnsi"/>
                    <w:sz w:val="44"/>
                    <w:szCs w:val="44"/>
                  </w:rPr>
                </w:pPr>
                <w:r>
                  <w:rPr>
                    <w:rFonts w:ascii="MS Gothic" w:eastAsia="MS Gothic" w:hAnsi="MS Gothic" w:cstheme="majorHAnsi" w:hint="eastAsia"/>
                    <w:sz w:val="44"/>
                    <w:szCs w:val="44"/>
                  </w:rPr>
                  <w:t>☐</w:t>
                </w:r>
              </w:p>
            </w:sdtContent>
          </w:sdt>
          <w:p w14:paraId="4EC1AA6F" w14:textId="1C86BFCD" w:rsidR="006C3AD0" w:rsidRDefault="006C3AD0" w:rsidP="00956754">
            <w:pPr>
              <w:jc w:val="center"/>
            </w:pPr>
          </w:p>
        </w:tc>
        <w:tc>
          <w:tcPr>
            <w:tcW w:w="1701" w:type="dxa"/>
            <w:shd w:val="clear" w:color="auto" w:fill="FFFFFF" w:themeFill="background1"/>
          </w:tcPr>
          <w:sdt>
            <w:sdtPr>
              <w:rPr>
                <w:rFonts w:ascii="MS Gothic" w:eastAsia="MS Gothic" w:hAnsi="MS Gothic" w:cstheme="majorHAnsi" w:hint="eastAsia"/>
                <w:sz w:val="44"/>
                <w:szCs w:val="44"/>
              </w:rPr>
              <w:id w:val="-1292979192"/>
              <w14:checkbox>
                <w14:checked w14:val="0"/>
                <w14:checkedState w14:val="2612" w14:font="MS Gothic"/>
                <w14:uncheckedState w14:val="2610" w14:font="MS Gothic"/>
              </w14:checkbox>
            </w:sdtPr>
            <w:sdtEndPr/>
            <w:sdtContent>
              <w:p w14:paraId="7F040D4C" w14:textId="77777777" w:rsidR="00AE5D53" w:rsidRDefault="00AE5D53" w:rsidP="00AE5D53">
                <w:pPr>
                  <w:jc w:val="center"/>
                  <w:rPr>
                    <w:rFonts w:ascii="MS Gothic" w:eastAsia="MS Gothic" w:hAnsi="MS Gothic" w:cstheme="majorHAnsi"/>
                    <w:sz w:val="44"/>
                    <w:szCs w:val="44"/>
                  </w:rPr>
                </w:pPr>
                <w:r>
                  <w:rPr>
                    <w:rFonts w:ascii="MS Gothic" w:eastAsia="MS Gothic" w:hAnsi="MS Gothic" w:cstheme="majorHAnsi" w:hint="eastAsia"/>
                    <w:sz w:val="44"/>
                    <w:szCs w:val="44"/>
                  </w:rPr>
                  <w:t>☐</w:t>
                </w:r>
              </w:p>
            </w:sdtContent>
          </w:sdt>
          <w:p w14:paraId="76B45550" w14:textId="08CCC4CD" w:rsidR="006C3AD0" w:rsidRDefault="006C3AD0" w:rsidP="00AE5D53"/>
        </w:tc>
      </w:tr>
    </w:tbl>
    <w:p w14:paraId="31357F52" w14:textId="77777777" w:rsidR="00317653" w:rsidRDefault="00317653" w:rsidP="00317653">
      <w:pPr>
        <w:pStyle w:val="berschrift3"/>
      </w:pPr>
    </w:p>
    <w:p w14:paraId="69F440B8" w14:textId="6CE9D124" w:rsidR="00CC6A1F" w:rsidRDefault="00CC6A1F" w:rsidP="007439A0">
      <w:pPr>
        <w:pStyle w:val="berschrift3"/>
      </w:pPr>
      <w:r>
        <w:t xml:space="preserve">Beispiel </w:t>
      </w:r>
    </w:p>
    <w:p w14:paraId="141A26AD" w14:textId="77777777" w:rsidR="006C3AD0" w:rsidRDefault="006C3AD0" w:rsidP="006C3AD0">
      <w:pPr>
        <w:spacing w:after="120"/>
      </w:pPr>
      <w:r>
        <w:t>In einer Institution wurden die anstehenden Aufgaben sorgfältig abgearbeitet. War alles ordnungsgemäss «erledigt», galt die Arbeit als gemacht. Zunehmend kam jedoch Unzufriedenheit mit dieser Arbeitsweise auf. Es wurde klar, dass die Institution keine tragfähige Strategie und echte Zukunftsvision mehr hatte. Entweder verlor sie innovative Mitarbeitende innert kurzer Zeit oder sie passten sich der Haltung der Mehrzahl an und erledigten ihre Aufgaben nur noch.</w:t>
      </w:r>
    </w:p>
    <w:p w14:paraId="41A7CA00" w14:textId="4A4A6807" w:rsidR="00FB2CBF" w:rsidRPr="00DA1A63" w:rsidRDefault="006C3AD0" w:rsidP="006C3AD0">
      <w:r>
        <w:t>Es wurde ein Strategieprozess unter Beteiligung der Mitarbeitenden angestossen. Hierdurch wurde das «Feuer» für die Zukunft wieder entfacht. Ängste vor grossen Veränderungen milderte ein sorgfältiger und transparenter Changeprozess. Ein Pilotprojekt bot in der Folge einem Team die Möglichkeit, Erfahrungen im Feld der Selbstorganisation zu sammeln. Die interne Betriebskommunikation würdigte die Highlights.</w:t>
      </w:r>
    </w:p>
    <w:sectPr w:rsidR="00FB2CBF" w:rsidRPr="00DA1A63" w:rsidSect="00B66AE1">
      <w:headerReference w:type="even" r:id="rId11"/>
      <w:headerReference w:type="default" r:id="rId12"/>
      <w:footerReference w:type="even" r:id="rId13"/>
      <w:footerReference w:type="default" r:id="rId14"/>
      <w:headerReference w:type="first" r:id="rId15"/>
      <w:footerReference w:type="first" r:id="rId16"/>
      <w:pgSz w:w="11906" w:h="16838"/>
      <w:pgMar w:top="2268" w:right="1134" w:bottom="1134" w:left="1418"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0854B" w14:textId="77777777" w:rsidR="00C312D4" w:rsidRDefault="00C312D4" w:rsidP="00F91D37">
      <w:pPr>
        <w:spacing w:line="240" w:lineRule="auto"/>
      </w:pPr>
      <w:r>
        <w:separator/>
      </w:r>
    </w:p>
  </w:endnote>
  <w:endnote w:type="continuationSeparator" w:id="0">
    <w:p w14:paraId="05E1FE8E" w14:textId="77777777" w:rsidR="00C312D4" w:rsidRDefault="00C312D4"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00"/>
    <w:family w:val="swiss"/>
    <w:pitch w:val="variable"/>
    <w:sig w:usb0="8000008F" w:usb1="10002042" w:usb2="00000000" w:usb3="00000000" w:csb0="0000009B"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Arial MT Std Light">
    <w:altName w:val="Arial"/>
    <w:panose1 w:val="00000000000000000000"/>
    <w:charset w:val="00"/>
    <w:family w:val="swiss"/>
    <w:notTrueType/>
    <w:pitch w:val="variable"/>
    <w:sig w:usb0="800000AF" w:usb1="4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he Sans 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C6336" w14:textId="77777777" w:rsidR="00A43CCF" w:rsidRDefault="00A43CC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BECE7" w14:textId="77777777" w:rsidR="001C7E31" w:rsidRDefault="001C7E31" w:rsidP="001C7E31">
    <w:pPr>
      <w:pStyle w:val="Fusszeile7Pt"/>
    </w:pPr>
  </w:p>
  <w:tbl>
    <w:tblPr>
      <w:tblStyle w:val="TabelleohneRahmen"/>
      <w:tblW w:w="5000" w:type="pct"/>
      <w:tblCellMar>
        <w:bottom w:w="0" w:type="dxa"/>
        <w:right w:w="0" w:type="dxa"/>
      </w:tblCellMar>
      <w:tblLook w:val="04A0" w:firstRow="1" w:lastRow="0" w:firstColumn="1" w:lastColumn="0" w:noHBand="0" w:noVBand="1"/>
    </w:tblPr>
    <w:tblGrid>
      <w:gridCol w:w="8364"/>
      <w:gridCol w:w="990"/>
    </w:tblGrid>
    <w:tr w:rsidR="001C7E31" w14:paraId="728EBF2C" w14:textId="77777777" w:rsidTr="00704EE3">
      <w:tc>
        <w:tcPr>
          <w:tcW w:w="4471" w:type="pct"/>
          <w:vAlign w:val="bottom"/>
        </w:tcPr>
        <w:p w14:paraId="35EC297E" w14:textId="1EC31BAB" w:rsidR="001C7E31" w:rsidRPr="00742B61" w:rsidRDefault="004B0B33" w:rsidP="001C7E31">
          <w:pPr>
            <w:pStyle w:val="Fuzeile"/>
          </w:pPr>
          <w:r>
            <w:t>Management</w:t>
          </w:r>
          <w:r w:rsidR="00517098">
            <w:t>verständnis</w:t>
          </w:r>
          <w:r w:rsidR="00AA74D7">
            <w:t xml:space="preserve"> | Checkliste | ARTISET | 2024</w:t>
          </w:r>
        </w:p>
      </w:tc>
      <w:tc>
        <w:tcPr>
          <w:tcW w:w="529" w:type="pct"/>
          <w:vAlign w:val="bottom"/>
        </w:tcPr>
        <w:p w14:paraId="40009CDE" w14:textId="77777777" w:rsidR="001C7E31" w:rsidRPr="00A75C6B" w:rsidRDefault="001C7E31" w:rsidP="001C7E31">
          <w:pPr>
            <w:pStyle w:val="Fusszeile7Pt"/>
            <w:jc w:val="right"/>
          </w:pPr>
          <w:r w:rsidRPr="00A75C6B">
            <w:fldChar w:fldCharType="begin"/>
          </w:r>
          <w:r w:rsidRPr="00A75C6B">
            <w:instrText xml:space="preserve"> PAGE  \* Arabic  \* MERGEFORMAT </w:instrText>
          </w:r>
          <w:r w:rsidRPr="00A75C6B">
            <w:fldChar w:fldCharType="separate"/>
          </w:r>
          <w:r>
            <w:t>2</w:t>
          </w:r>
          <w:r w:rsidRPr="00A75C6B">
            <w:fldChar w:fldCharType="end"/>
          </w:r>
          <w:r>
            <w:t>/</w:t>
          </w:r>
          <w:r w:rsidR="008E0EE9">
            <w:fldChar w:fldCharType="begin"/>
          </w:r>
          <w:r w:rsidR="008E0EE9">
            <w:instrText xml:space="preserve"> NUMPAGES  \* Arabic  \* MERGEFORMAT </w:instrText>
          </w:r>
          <w:r w:rsidR="008E0EE9">
            <w:fldChar w:fldCharType="separate"/>
          </w:r>
          <w:r>
            <w:t>2</w:t>
          </w:r>
          <w:r w:rsidR="008E0EE9">
            <w:fldChar w:fldCharType="end"/>
          </w:r>
        </w:p>
      </w:tc>
    </w:tr>
  </w:tbl>
  <w:p w14:paraId="6948E29C" w14:textId="77777777" w:rsidR="001C7E31" w:rsidRPr="001C7E31" w:rsidRDefault="001C7E31" w:rsidP="001C7E3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1BE5F" w14:textId="77777777" w:rsidR="009B2AD4" w:rsidRDefault="009B2AD4" w:rsidP="009B2AD4">
    <w:pPr>
      <w:pStyle w:val="Aufzhlungszeichen2"/>
      <w:numPr>
        <w:ilvl w:val="0"/>
        <w:numId w:val="0"/>
      </w:numPr>
      <w:ind w:left="567" w:hanging="283"/>
    </w:pPr>
  </w:p>
  <w:p w14:paraId="04110A12" w14:textId="77777777" w:rsidR="009B2AD4" w:rsidRDefault="009B2AD4" w:rsidP="009B2AD4">
    <w:pPr>
      <w:pStyle w:val="Fusszeile7Pt"/>
    </w:pPr>
  </w:p>
  <w:tbl>
    <w:tblPr>
      <w:tblStyle w:val="TabelleohneRahmen"/>
      <w:tblW w:w="5000" w:type="pct"/>
      <w:tblCellMar>
        <w:bottom w:w="0" w:type="dxa"/>
      </w:tblCellMar>
      <w:tblLook w:val="04A0" w:firstRow="1" w:lastRow="0" w:firstColumn="1" w:lastColumn="0" w:noHBand="0" w:noVBand="1"/>
    </w:tblPr>
    <w:tblGrid>
      <w:gridCol w:w="5419"/>
      <w:gridCol w:w="3935"/>
    </w:tblGrid>
    <w:tr w:rsidR="009B2AD4" w14:paraId="3A1AA7E2" w14:textId="77777777" w:rsidTr="00CC5BF3">
      <w:trPr>
        <w:trHeight w:val="958"/>
      </w:trPr>
      <w:tc>
        <w:tcPr>
          <w:tcW w:w="3480" w:type="pct"/>
        </w:tcPr>
        <w:p w14:paraId="1CBC19ED" w14:textId="77777777" w:rsidR="009B2AD4" w:rsidRPr="00D85B4B" w:rsidRDefault="009B2AD4" w:rsidP="009B2AD4">
          <w:pPr>
            <w:pStyle w:val="Fusszeile7Pt"/>
            <w:rPr>
              <w:sz w:val="2"/>
              <w:szCs w:val="2"/>
            </w:rPr>
          </w:pPr>
        </w:p>
      </w:tc>
      <w:tc>
        <w:tcPr>
          <w:tcW w:w="1520" w:type="pct"/>
          <w:vAlign w:val="bottom"/>
        </w:tcPr>
        <w:p w14:paraId="773B5437" w14:textId="77777777" w:rsidR="009B2AD4" w:rsidRDefault="007F65EC" w:rsidP="009B2AD4">
          <w:pPr>
            <w:pStyle w:val="Fuzeile"/>
          </w:pPr>
          <w:r>
            <w:rPr>
              <w:b/>
              <w:bCs/>
              <w:noProof/>
            </w:rPr>
            <w:drawing>
              <wp:inline distT="0" distB="0" distL="0" distR="0" wp14:anchorId="5C23D11C" wp14:editId="651A1914">
                <wp:extent cx="2481281" cy="388800"/>
                <wp:effectExtent l="0" t="0" r="0" b="0"/>
                <wp:docPr id="2" name="Grafik 2" descr="Crossendorsement: Branchenverbände von ARTISET, Föderation der Dienstleister für Menschen mit Unterstützungsbedarf, CURAVIVA, INSOS, YOUV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Crossendorsement: Branchenverbände von ARTISET, Föderation der Dienstleister für Menschen mit Unterstützungsbedarf, CURAVIVA, INSOS, YOUVITA"/>
                        <pic:cNvPicPr/>
                      </pic:nvPicPr>
                      <pic:blipFill>
                        <a:blip r:embed="rId1">
                          <a:extLst>
                            <a:ext uri="{28A0092B-C50C-407E-A947-70E740481C1C}">
                              <a14:useLocalDpi xmlns:a14="http://schemas.microsoft.com/office/drawing/2010/main" val="0"/>
                            </a:ext>
                          </a:extLst>
                        </a:blip>
                        <a:stretch>
                          <a:fillRect/>
                        </a:stretch>
                      </pic:blipFill>
                      <pic:spPr>
                        <a:xfrm>
                          <a:off x="0" y="0"/>
                          <a:ext cx="2481281" cy="388800"/>
                        </a:xfrm>
                        <a:prstGeom prst="rect">
                          <a:avLst/>
                        </a:prstGeom>
                      </pic:spPr>
                    </pic:pic>
                  </a:graphicData>
                </a:graphic>
              </wp:inline>
            </w:drawing>
          </w:r>
        </w:p>
      </w:tc>
    </w:tr>
  </w:tbl>
  <w:p w14:paraId="2BA76424" w14:textId="77777777" w:rsidR="00900690" w:rsidRPr="009B2AD4" w:rsidRDefault="00900690" w:rsidP="009B2AD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E1927" w14:textId="77777777" w:rsidR="00C312D4" w:rsidRDefault="00C312D4" w:rsidP="00F91D37">
      <w:pPr>
        <w:spacing w:line="240" w:lineRule="auto"/>
      </w:pPr>
      <w:r>
        <w:separator/>
      </w:r>
    </w:p>
  </w:footnote>
  <w:footnote w:type="continuationSeparator" w:id="0">
    <w:p w14:paraId="77C31990" w14:textId="77777777" w:rsidR="00C312D4" w:rsidRDefault="00C312D4" w:rsidP="00F91D37">
      <w:pPr>
        <w:spacing w:line="240" w:lineRule="auto"/>
      </w:pPr>
      <w:r>
        <w:continuationSeparator/>
      </w:r>
    </w:p>
  </w:footnote>
  <w:footnote w:id="1">
    <w:p w14:paraId="16383095" w14:textId="1D356CAD" w:rsidR="00D74C51" w:rsidRPr="00A13D67" w:rsidRDefault="00D74C51">
      <w:pPr>
        <w:pStyle w:val="Funotentext"/>
      </w:pPr>
      <w:r>
        <w:rPr>
          <w:rStyle w:val="Funotenzeichen"/>
        </w:rPr>
        <w:footnoteRef/>
      </w:r>
      <w:r w:rsidRPr="00A13D67">
        <w:t xml:space="preserve"> </w:t>
      </w:r>
      <w:hyperlink r:id="rId1" w:history="1">
        <w:r w:rsidR="001575AC" w:rsidRPr="001575AC">
          <w:rPr>
            <w:rStyle w:val="Hyperlink"/>
          </w:rPr>
          <w:t>https://www.osb-i.com/de/leistungen/fuehrung/</w:t>
        </w:r>
      </w:hyperlink>
    </w:p>
  </w:footnote>
  <w:footnote w:id="2">
    <w:p w14:paraId="68E4418F" w14:textId="3DD84670" w:rsidR="006119C2" w:rsidRPr="00A21282" w:rsidRDefault="006119C2">
      <w:pPr>
        <w:pStyle w:val="Funotentext"/>
      </w:pPr>
      <w:r>
        <w:rPr>
          <w:rStyle w:val="Funotenzeichen"/>
        </w:rPr>
        <w:footnoteRef/>
      </w:r>
      <w:r w:rsidRPr="00A21282">
        <w:t xml:space="preserve"> </w:t>
      </w:r>
      <w:hyperlink r:id="rId2" w:history="1">
        <w:r w:rsidR="001575AC" w:rsidRPr="001575AC">
          <w:rPr>
            <w:rStyle w:val="Hyperlink"/>
          </w:rPr>
          <w:t>https://www.osb-i.com/de/leistungen/fuehrung/</w:t>
        </w:r>
      </w:hyperlink>
    </w:p>
  </w:footnote>
  <w:footnote w:id="3">
    <w:p w14:paraId="70EEC2A7" w14:textId="7ECFE185" w:rsidR="00C03328" w:rsidRPr="00C12896" w:rsidRDefault="00C03328">
      <w:pPr>
        <w:pStyle w:val="Funotentext"/>
      </w:pPr>
      <w:r>
        <w:rPr>
          <w:rStyle w:val="Funotenzeichen"/>
        </w:rPr>
        <w:footnoteRef/>
      </w:r>
      <w:r w:rsidRPr="00C12896">
        <w:t xml:space="preserve"> </w:t>
      </w:r>
      <w:hyperlink r:id="rId3" w:history="1">
        <w:r w:rsidR="00C12896" w:rsidRPr="006A289F">
          <w:rPr>
            <w:rStyle w:val="Hyperlink"/>
          </w:rPr>
          <w:t>https://www.osb-i.com/fileadmin/user_upload/osb_Business_Navigator_Web_2022.pdf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9ABBB" w14:textId="77777777" w:rsidR="00A43CCF" w:rsidRDefault="00A43CC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6D961" w14:textId="77777777" w:rsidR="007B4C19" w:rsidRPr="00D00E26" w:rsidRDefault="007B4C19" w:rsidP="007B4C19">
    <w:pPr>
      <w:pStyle w:val="Kopfzeile"/>
    </w:pPr>
  </w:p>
  <w:p w14:paraId="799E1AA1" w14:textId="77777777" w:rsidR="00E91CB5" w:rsidRDefault="007B4C19" w:rsidP="003027B7">
    <w:r>
      <w:rPr>
        <w:noProof/>
      </w:rPr>
      <w:drawing>
        <wp:inline distT="0" distB="0" distL="0" distR="0" wp14:anchorId="0326758E" wp14:editId="7578825A">
          <wp:extent cx="2952000" cy="1116000"/>
          <wp:effectExtent l="0" t="0" r="0" b="0"/>
          <wp:docPr id="1735199072" name="Grafik 1735199072" descr="Logo Arti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o Artiset"/>
                  <pic:cNvPicPr/>
                </pic:nvPicPr>
                <pic:blipFill>
                  <a:blip r:embed="rId1">
                    <a:extLst>
                      <a:ext uri="{28A0092B-C50C-407E-A947-70E740481C1C}">
                        <a14:useLocalDpi xmlns:a14="http://schemas.microsoft.com/office/drawing/2010/main" val="0"/>
                      </a:ext>
                    </a:extLst>
                  </a:blip>
                  <a:stretch>
                    <a:fillRect/>
                  </a:stretch>
                </pic:blipFill>
                <pic:spPr>
                  <a:xfrm>
                    <a:off x="0" y="0"/>
                    <a:ext cx="2952000" cy="1116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F694B" w14:textId="77777777" w:rsidR="009B2AD4" w:rsidRPr="00D00E26" w:rsidRDefault="009B2AD4" w:rsidP="009B2AD4">
    <w:pPr>
      <w:pStyle w:val="Kopfzeile"/>
    </w:pPr>
  </w:p>
  <w:p w14:paraId="65E74AEB" w14:textId="77777777" w:rsidR="001C7E31" w:rsidRDefault="009B2AD4" w:rsidP="003027B7">
    <w:r>
      <w:rPr>
        <w:noProof/>
      </w:rPr>
      <w:drawing>
        <wp:inline distT="0" distB="0" distL="0" distR="0" wp14:anchorId="2B2DB8A0" wp14:editId="14109B55">
          <wp:extent cx="2952000" cy="1116000"/>
          <wp:effectExtent l="0" t="0" r="0" b="0"/>
          <wp:docPr id="9" name="Grafik 9" descr="Logo Arti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o Artiset"/>
                  <pic:cNvPicPr/>
                </pic:nvPicPr>
                <pic:blipFill>
                  <a:blip r:embed="rId1">
                    <a:extLst>
                      <a:ext uri="{28A0092B-C50C-407E-A947-70E740481C1C}">
                        <a14:useLocalDpi xmlns:a14="http://schemas.microsoft.com/office/drawing/2010/main" val="0"/>
                      </a:ext>
                    </a:extLst>
                  </a:blip>
                  <a:stretch>
                    <a:fillRect/>
                  </a:stretch>
                </pic:blipFill>
                <pic:spPr>
                  <a:xfrm>
                    <a:off x="0" y="0"/>
                    <a:ext cx="2952000" cy="1116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8A7877"/>
    <w:multiLevelType w:val="multilevel"/>
    <w:tmpl w:val="BA98CEC2"/>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21E804FF"/>
    <w:multiLevelType w:val="hybridMultilevel"/>
    <w:tmpl w:val="EA488F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47583840"/>
    <w:multiLevelType w:val="hybridMultilevel"/>
    <w:tmpl w:val="80D0140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4C0D46FD"/>
    <w:multiLevelType w:val="multilevel"/>
    <w:tmpl w:val="0106B416"/>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567" w:hanging="567"/>
      </w:pPr>
      <w:rPr>
        <w:rFonts w:hint="default"/>
      </w:rPr>
    </w:lvl>
    <w:lvl w:ilvl="5">
      <w:start w:val="1"/>
      <w:numFmt w:val="decimal"/>
      <w:pStyle w:val="Nummerierung1"/>
      <w:lvlText w:val="%6."/>
      <w:lvlJc w:val="left"/>
      <w:pPr>
        <w:ind w:left="851" w:hanging="284"/>
      </w:pPr>
      <w:rPr>
        <w:rFonts w:hint="default"/>
      </w:rPr>
    </w:lvl>
    <w:lvl w:ilvl="6">
      <w:start w:val="1"/>
      <w:numFmt w:val="decimal"/>
      <w:pStyle w:val="Nummerierung2"/>
      <w:lvlText w:val="%6.%7"/>
      <w:lvlJc w:val="left"/>
      <w:pPr>
        <w:ind w:left="1418" w:hanging="567"/>
      </w:pPr>
      <w:rPr>
        <w:rFonts w:hint="default"/>
      </w:rPr>
    </w:lvl>
    <w:lvl w:ilvl="7">
      <w:start w:val="1"/>
      <w:numFmt w:val="decimal"/>
      <w:pStyle w:val="Nummerierung3"/>
      <w:lvlText w:val="%6.%7.%8"/>
      <w:lvlJc w:val="left"/>
      <w:pPr>
        <w:tabs>
          <w:tab w:val="num" w:pos="1276"/>
        </w:tabs>
        <w:ind w:left="1985" w:hanging="709"/>
      </w:pPr>
      <w:rPr>
        <w:rFonts w:hint="default"/>
      </w:rPr>
    </w:lvl>
    <w:lvl w:ilvl="8">
      <w:start w:val="1"/>
      <w:numFmt w:val="lowerLetter"/>
      <w:pStyle w:val="Nummerierungabc"/>
      <w:lvlText w:val="%9)"/>
      <w:lvlJc w:val="left"/>
      <w:pPr>
        <w:tabs>
          <w:tab w:val="num" w:pos="567"/>
        </w:tabs>
        <w:ind w:left="851" w:hanging="284"/>
      </w:pPr>
      <w:rPr>
        <w:rFonts w:hint="default"/>
      </w:rPr>
    </w:lvl>
  </w:abstractNum>
  <w:abstractNum w:abstractNumId="4" w15:restartNumberingAfterBreak="0">
    <w:nsid w:val="58613E6B"/>
    <w:multiLevelType w:val="multilevel"/>
    <w:tmpl w:val="512437A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6AE06DE1"/>
    <w:multiLevelType w:val="multilevel"/>
    <w:tmpl w:val="90405272"/>
    <w:lvl w:ilvl="0">
      <w:start w:val="1"/>
      <w:numFmt w:val="bullet"/>
      <w:pStyle w:val="AufzhlungBulletpoint1"/>
      <w:lvlText w:val=""/>
      <w:lvlJc w:val="left"/>
      <w:pPr>
        <w:ind w:left="284" w:hanging="284"/>
      </w:pPr>
      <w:rPr>
        <w:rFonts w:ascii="Symbol" w:hAnsi="Symbol" w:hint="default"/>
        <w:color w:val="auto"/>
        <w:sz w:val="12"/>
      </w:rPr>
    </w:lvl>
    <w:lvl w:ilvl="1">
      <w:start w:val="1"/>
      <w:numFmt w:val="bullet"/>
      <w:pStyle w:val="AufzhlungBulletpoint2"/>
      <w:lvlText w:val=""/>
      <w:lvlJc w:val="left"/>
      <w:pPr>
        <w:ind w:left="567" w:hanging="283"/>
      </w:pPr>
      <w:rPr>
        <w:rFonts w:ascii="Symbol" w:hAnsi="Symbol" w:hint="default"/>
        <w:color w:val="auto"/>
        <w:sz w:val="12"/>
      </w:rPr>
    </w:lvl>
    <w:lvl w:ilvl="2">
      <w:start w:val="1"/>
      <w:numFmt w:val="bullet"/>
      <w:pStyle w:val="AufzhlungBulletpoint3"/>
      <w:lvlText w:val=""/>
      <w:lvlJc w:val="left"/>
      <w:pPr>
        <w:ind w:left="851" w:hanging="284"/>
      </w:pPr>
      <w:rPr>
        <w:rFonts w:ascii="Symbol" w:hAnsi="Symbol" w:hint="default"/>
        <w:color w:val="auto"/>
        <w:sz w:val="12"/>
        <w:szCs w:val="12"/>
      </w:rPr>
    </w:lvl>
    <w:lvl w:ilvl="3">
      <w:start w:val="1"/>
      <w:numFmt w:val="bullet"/>
      <w:lvlText w:val=""/>
      <w:lvlJc w:val="left"/>
      <w:pPr>
        <w:ind w:left="1134" w:hanging="283"/>
      </w:pPr>
      <w:rPr>
        <w:rFonts w:ascii="Symbol" w:hAnsi="Symbol" w:hint="default"/>
      </w:rPr>
    </w:lvl>
    <w:lvl w:ilvl="4">
      <w:start w:val="1"/>
      <w:numFmt w:val="bullet"/>
      <w:pStyle w:val="AufzhlungSpiegelstrich"/>
      <w:lvlText w:val="–"/>
      <w:lvlJc w:val="left"/>
      <w:pPr>
        <w:ind w:left="284" w:hanging="284"/>
      </w:pPr>
      <w:rPr>
        <w:rFonts w:ascii="Arial" w:hAnsi="Arial" w:hint="default"/>
      </w:rPr>
    </w:lvl>
    <w:lvl w:ilvl="5">
      <w:start w:val="1"/>
      <w:numFmt w:val="bullet"/>
      <w:pStyle w:val="Verweis1"/>
      <w:lvlText w:val="→"/>
      <w:lvlJc w:val="left"/>
      <w:pPr>
        <w:ind w:left="567" w:hanging="283"/>
      </w:pPr>
      <w:rPr>
        <w:rFonts w:ascii="Arial" w:hAnsi="Arial" w:hint="default"/>
      </w:rPr>
    </w:lvl>
    <w:lvl w:ilvl="6">
      <w:start w:val="1"/>
      <w:numFmt w:val="bullet"/>
      <w:pStyle w:val="Verweis2"/>
      <w:lvlText w:val="→"/>
      <w:lvlJc w:val="left"/>
      <w:pPr>
        <w:ind w:left="851" w:hanging="284"/>
      </w:pPr>
      <w:rPr>
        <w:rFonts w:ascii="Arial" w:hAnsi="Aria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num w:numId="1" w16cid:durableId="1645966526">
    <w:abstractNumId w:val="4"/>
  </w:num>
  <w:num w:numId="2" w16cid:durableId="2009747023">
    <w:abstractNumId w:val="0"/>
  </w:num>
  <w:num w:numId="3" w16cid:durableId="1597668028">
    <w:abstractNumId w:val="1"/>
  </w:num>
  <w:num w:numId="4" w16cid:durableId="442654209">
    <w:abstractNumId w:val="3"/>
  </w:num>
  <w:num w:numId="5" w16cid:durableId="2094011408">
    <w:abstractNumId w:val="5"/>
  </w:num>
  <w:num w:numId="6" w16cid:durableId="603459476">
    <w:abstractNumId w:val="2"/>
  </w:num>
  <w:num w:numId="7" w16cid:durableId="567306578">
    <w:abstractNumId w:val="5"/>
  </w:num>
  <w:num w:numId="8" w16cid:durableId="1833331421">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activeWritingStyle w:appName="MSWord" w:lang="it-IT"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proofState w:grammar="clean"/>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ocumentProtection w:edit="forms" w:enforcement="1" w:cryptProviderType="rsaAES" w:cryptAlgorithmClass="hash" w:cryptAlgorithmType="typeAny" w:cryptAlgorithmSid="14" w:cryptSpinCount="100000" w:hash="Jb11eOwHebofvlG33txZ4AyCfgOHO3xOMh5edYX4wbFwzDc6R80RWVdKvOJYsF7XjkWs5ZpLV89m7cp649ek+A==" w:salt="5WKB1JmCvmPRZtW8omwi+w=="/>
  <w:defaultTabStop w:val="709"/>
  <w:autoHyphenation/>
  <w:hyphenationZone w:val="425"/>
  <w:drawingGridHorizontalSpacing w:val="284"/>
  <w:drawingGridVerticalSpacing w:val="284"/>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2D4"/>
    <w:rsid w:val="00002978"/>
    <w:rsid w:val="00007D1D"/>
    <w:rsid w:val="0001010F"/>
    <w:rsid w:val="0001616C"/>
    <w:rsid w:val="00025CEC"/>
    <w:rsid w:val="000266B7"/>
    <w:rsid w:val="00032B92"/>
    <w:rsid w:val="000351AD"/>
    <w:rsid w:val="00035E1B"/>
    <w:rsid w:val="000361D5"/>
    <w:rsid w:val="000409C8"/>
    <w:rsid w:val="00041700"/>
    <w:rsid w:val="0004231E"/>
    <w:rsid w:val="00057395"/>
    <w:rsid w:val="00057F64"/>
    <w:rsid w:val="00063BC2"/>
    <w:rsid w:val="000646DE"/>
    <w:rsid w:val="00066B3D"/>
    <w:rsid w:val="00066D6A"/>
    <w:rsid w:val="000701F1"/>
    <w:rsid w:val="0007174F"/>
    <w:rsid w:val="00071780"/>
    <w:rsid w:val="00072026"/>
    <w:rsid w:val="000754D5"/>
    <w:rsid w:val="000775A6"/>
    <w:rsid w:val="000803EB"/>
    <w:rsid w:val="000834FB"/>
    <w:rsid w:val="000841AD"/>
    <w:rsid w:val="00087673"/>
    <w:rsid w:val="00095652"/>
    <w:rsid w:val="00096E8E"/>
    <w:rsid w:val="000A1884"/>
    <w:rsid w:val="000A24EC"/>
    <w:rsid w:val="000A31D7"/>
    <w:rsid w:val="000A77B3"/>
    <w:rsid w:val="000B0E8E"/>
    <w:rsid w:val="000B183F"/>
    <w:rsid w:val="000B595D"/>
    <w:rsid w:val="000B7D0E"/>
    <w:rsid w:val="000C49C1"/>
    <w:rsid w:val="000C7CAA"/>
    <w:rsid w:val="000D1743"/>
    <w:rsid w:val="000D17C9"/>
    <w:rsid w:val="000D1BB6"/>
    <w:rsid w:val="000E02D4"/>
    <w:rsid w:val="000E7543"/>
    <w:rsid w:val="000E756F"/>
    <w:rsid w:val="000F1D2B"/>
    <w:rsid w:val="000F59BF"/>
    <w:rsid w:val="000F61B2"/>
    <w:rsid w:val="0010021F"/>
    <w:rsid w:val="00102345"/>
    <w:rsid w:val="00104098"/>
    <w:rsid w:val="001041B9"/>
    <w:rsid w:val="00106688"/>
    <w:rsid w:val="00107F09"/>
    <w:rsid w:val="00111431"/>
    <w:rsid w:val="001116F6"/>
    <w:rsid w:val="001134C7"/>
    <w:rsid w:val="00113CB8"/>
    <w:rsid w:val="001176BB"/>
    <w:rsid w:val="0012024B"/>
    <w:rsid w:val="0012151C"/>
    <w:rsid w:val="00121992"/>
    <w:rsid w:val="00124685"/>
    <w:rsid w:val="00124F68"/>
    <w:rsid w:val="00127BBA"/>
    <w:rsid w:val="00131EDA"/>
    <w:rsid w:val="0013336C"/>
    <w:rsid w:val="00133CFB"/>
    <w:rsid w:val="0013679C"/>
    <w:rsid w:val="00136D57"/>
    <w:rsid w:val="001375AB"/>
    <w:rsid w:val="00142759"/>
    <w:rsid w:val="00142D54"/>
    <w:rsid w:val="00143B27"/>
    <w:rsid w:val="00144122"/>
    <w:rsid w:val="001443D8"/>
    <w:rsid w:val="00146C9E"/>
    <w:rsid w:val="00154677"/>
    <w:rsid w:val="001575AC"/>
    <w:rsid w:val="00162BEF"/>
    <w:rsid w:val="0016554D"/>
    <w:rsid w:val="00167916"/>
    <w:rsid w:val="00171870"/>
    <w:rsid w:val="0017763D"/>
    <w:rsid w:val="0018527A"/>
    <w:rsid w:val="001910A2"/>
    <w:rsid w:val="001912A0"/>
    <w:rsid w:val="00191A6A"/>
    <w:rsid w:val="001A3606"/>
    <w:rsid w:val="001A46D8"/>
    <w:rsid w:val="001B6341"/>
    <w:rsid w:val="001C0102"/>
    <w:rsid w:val="001C3F65"/>
    <w:rsid w:val="001C5843"/>
    <w:rsid w:val="001C6F30"/>
    <w:rsid w:val="001C7E31"/>
    <w:rsid w:val="001D741F"/>
    <w:rsid w:val="001E04F5"/>
    <w:rsid w:val="001E19AE"/>
    <w:rsid w:val="001E73F4"/>
    <w:rsid w:val="001F11B1"/>
    <w:rsid w:val="001F2CC5"/>
    <w:rsid w:val="001F3201"/>
    <w:rsid w:val="001F448E"/>
    <w:rsid w:val="001F4A7E"/>
    <w:rsid w:val="001F4B8C"/>
    <w:rsid w:val="001F73FD"/>
    <w:rsid w:val="002038DE"/>
    <w:rsid w:val="00204324"/>
    <w:rsid w:val="0020533B"/>
    <w:rsid w:val="00212AEB"/>
    <w:rsid w:val="0021399F"/>
    <w:rsid w:val="00215F76"/>
    <w:rsid w:val="0022477A"/>
    <w:rsid w:val="0022685B"/>
    <w:rsid w:val="0023018C"/>
    <w:rsid w:val="002316F3"/>
    <w:rsid w:val="0023205B"/>
    <w:rsid w:val="00234DFE"/>
    <w:rsid w:val="00243EAD"/>
    <w:rsid w:val="00243FA0"/>
    <w:rsid w:val="002466D7"/>
    <w:rsid w:val="0024748F"/>
    <w:rsid w:val="00252866"/>
    <w:rsid w:val="0025644A"/>
    <w:rsid w:val="00267F71"/>
    <w:rsid w:val="002707BB"/>
    <w:rsid w:val="002726D9"/>
    <w:rsid w:val="00273C93"/>
    <w:rsid w:val="002801D6"/>
    <w:rsid w:val="00283995"/>
    <w:rsid w:val="00283DF4"/>
    <w:rsid w:val="00286E1E"/>
    <w:rsid w:val="00290E37"/>
    <w:rsid w:val="00292375"/>
    <w:rsid w:val="00294C50"/>
    <w:rsid w:val="00296B41"/>
    <w:rsid w:val="002A37C4"/>
    <w:rsid w:val="002A61DA"/>
    <w:rsid w:val="002A658F"/>
    <w:rsid w:val="002A691F"/>
    <w:rsid w:val="002B21CF"/>
    <w:rsid w:val="002B551B"/>
    <w:rsid w:val="002B6AE5"/>
    <w:rsid w:val="002C163B"/>
    <w:rsid w:val="002C5005"/>
    <w:rsid w:val="002C7489"/>
    <w:rsid w:val="002C7FA2"/>
    <w:rsid w:val="002D0A6E"/>
    <w:rsid w:val="002D272F"/>
    <w:rsid w:val="002D38AE"/>
    <w:rsid w:val="002D5C41"/>
    <w:rsid w:val="002D77D1"/>
    <w:rsid w:val="002E0FA7"/>
    <w:rsid w:val="002E4EEB"/>
    <w:rsid w:val="002E4FE7"/>
    <w:rsid w:val="002E5187"/>
    <w:rsid w:val="002F06AA"/>
    <w:rsid w:val="002F5403"/>
    <w:rsid w:val="002F63EF"/>
    <w:rsid w:val="002F68A2"/>
    <w:rsid w:val="0030245A"/>
    <w:rsid w:val="003027B7"/>
    <w:rsid w:val="0030331E"/>
    <w:rsid w:val="00303B73"/>
    <w:rsid w:val="00304549"/>
    <w:rsid w:val="003053F4"/>
    <w:rsid w:val="003071A0"/>
    <w:rsid w:val="003144C1"/>
    <w:rsid w:val="00314B35"/>
    <w:rsid w:val="00314FFB"/>
    <w:rsid w:val="00315F65"/>
    <w:rsid w:val="00317653"/>
    <w:rsid w:val="00322311"/>
    <w:rsid w:val="0032330D"/>
    <w:rsid w:val="00326E58"/>
    <w:rsid w:val="0033085C"/>
    <w:rsid w:val="00333A1B"/>
    <w:rsid w:val="00334204"/>
    <w:rsid w:val="00335A51"/>
    <w:rsid w:val="0033659C"/>
    <w:rsid w:val="00342807"/>
    <w:rsid w:val="003514EE"/>
    <w:rsid w:val="003518E9"/>
    <w:rsid w:val="0035299E"/>
    <w:rsid w:val="00352BE3"/>
    <w:rsid w:val="003570EA"/>
    <w:rsid w:val="00360C05"/>
    <w:rsid w:val="00362305"/>
    <w:rsid w:val="00363671"/>
    <w:rsid w:val="00364EE3"/>
    <w:rsid w:val="003663FF"/>
    <w:rsid w:val="003757E4"/>
    <w:rsid w:val="00375834"/>
    <w:rsid w:val="003772C0"/>
    <w:rsid w:val="00380B3F"/>
    <w:rsid w:val="00380DE8"/>
    <w:rsid w:val="003865B8"/>
    <w:rsid w:val="00387511"/>
    <w:rsid w:val="0039124E"/>
    <w:rsid w:val="00397CDB"/>
    <w:rsid w:val="003B42CF"/>
    <w:rsid w:val="003C3D32"/>
    <w:rsid w:val="003D0FAA"/>
    <w:rsid w:val="003D33CC"/>
    <w:rsid w:val="003D4E86"/>
    <w:rsid w:val="003E1B11"/>
    <w:rsid w:val="003E2DBB"/>
    <w:rsid w:val="003E3613"/>
    <w:rsid w:val="003F1A56"/>
    <w:rsid w:val="003F29A8"/>
    <w:rsid w:val="003F74DE"/>
    <w:rsid w:val="0040518A"/>
    <w:rsid w:val="00406579"/>
    <w:rsid w:val="00406898"/>
    <w:rsid w:val="0042180C"/>
    <w:rsid w:val="0042289A"/>
    <w:rsid w:val="00423E70"/>
    <w:rsid w:val="00434002"/>
    <w:rsid w:val="0043561A"/>
    <w:rsid w:val="00437FE5"/>
    <w:rsid w:val="00440EBE"/>
    <w:rsid w:val="004449FF"/>
    <w:rsid w:val="00444CC0"/>
    <w:rsid w:val="004477C4"/>
    <w:rsid w:val="00452D49"/>
    <w:rsid w:val="00453FC3"/>
    <w:rsid w:val="004562A4"/>
    <w:rsid w:val="0046317A"/>
    <w:rsid w:val="00470DA1"/>
    <w:rsid w:val="00480F47"/>
    <w:rsid w:val="00482E4D"/>
    <w:rsid w:val="00486DB3"/>
    <w:rsid w:val="00486DBB"/>
    <w:rsid w:val="00487613"/>
    <w:rsid w:val="00487650"/>
    <w:rsid w:val="004928C7"/>
    <w:rsid w:val="00493998"/>
    <w:rsid w:val="00494FD7"/>
    <w:rsid w:val="00495F83"/>
    <w:rsid w:val="004A039B"/>
    <w:rsid w:val="004B0AEC"/>
    <w:rsid w:val="004B0B33"/>
    <w:rsid w:val="004B0FDB"/>
    <w:rsid w:val="004B695C"/>
    <w:rsid w:val="004C1329"/>
    <w:rsid w:val="004C3880"/>
    <w:rsid w:val="004D0F2F"/>
    <w:rsid w:val="004D179F"/>
    <w:rsid w:val="004D2175"/>
    <w:rsid w:val="004D3032"/>
    <w:rsid w:val="004D5B31"/>
    <w:rsid w:val="004D7CA7"/>
    <w:rsid w:val="004E1F39"/>
    <w:rsid w:val="004E66B9"/>
    <w:rsid w:val="004F22B1"/>
    <w:rsid w:val="004F22CB"/>
    <w:rsid w:val="004F3373"/>
    <w:rsid w:val="004F58F2"/>
    <w:rsid w:val="00500294"/>
    <w:rsid w:val="00504704"/>
    <w:rsid w:val="00506F81"/>
    <w:rsid w:val="00517098"/>
    <w:rsid w:val="0052379D"/>
    <w:rsid w:val="00523A8D"/>
    <w:rsid w:val="00526C93"/>
    <w:rsid w:val="00532825"/>
    <w:rsid w:val="00532DA4"/>
    <w:rsid w:val="005339AE"/>
    <w:rsid w:val="005354CF"/>
    <w:rsid w:val="00535EA2"/>
    <w:rsid w:val="00536577"/>
    <w:rsid w:val="00536F1A"/>
    <w:rsid w:val="00537410"/>
    <w:rsid w:val="00544373"/>
    <w:rsid w:val="0054626E"/>
    <w:rsid w:val="0054743A"/>
    <w:rsid w:val="00547B3A"/>
    <w:rsid w:val="00547C76"/>
    <w:rsid w:val="00550787"/>
    <w:rsid w:val="00552C29"/>
    <w:rsid w:val="00554851"/>
    <w:rsid w:val="0055767F"/>
    <w:rsid w:val="00562128"/>
    <w:rsid w:val="005661E7"/>
    <w:rsid w:val="005735DF"/>
    <w:rsid w:val="00576F89"/>
    <w:rsid w:val="00584144"/>
    <w:rsid w:val="00584831"/>
    <w:rsid w:val="00586045"/>
    <w:rsid w:val="00587606"/>
    <w:rsid w:val="00591832"/>
    <w:rsid w:val="00592841"/>
    <w:rsid w:val="00597D85"/>
    <w:rsid w:val="005A357F"/>
    <w:rsid w:val="005A7BE5"/>
    <w:rsid w:val="005B1EAD"/>
    <w:rsid w:val="005B2495"/>
    <w:rsid w:val="005B4DEC"/>
    <w:rsid w:val="005B6FD0"/>
    <w:rsid w:val="005C6148"/>
    <w:rsid w:val="005C7577"/>
    <w:rsid w:val="005D592C"/>
    <w:rsid w:val="005D5FAC"/>
    <w:rsid w:val="005E084F"/>
    <w:rsid w:val="005E509C"/>
    <w:rsid w:val="005F768F"/>
    <w:rsid w:val="006044D5"/>
    <w:rsid w:val="006119C2"/>
    <w:rsid w:val="00622481"/>
    <w:rsid w:val="00622FDC"/>
    <w:rsid w:val="00625020"/>
    <w:rsid w:val="006328E4"/>
    <w:rsid w:val="00632A38"/>
    <w:rsid w:val="006362AB"/>
    <w:rsid w:val="00642F26"/>
    <w:rsid w:val="00646F85"/>
    <w:rsid w:val="006476CE"/>
    <w:rsid w:val="00647B77"/>
    <w:rsid w:val="0065274C"/>
    <w:rsid w:val="00657076"/>
    <w:rsid w:val="00661FDF"/>
    <w:rsid w:val="006620D9"/>
    <w:rsid w:val="00664C61"/>
    <w:rsid w:val="0067107F"/>
    <w:rsid w:val="00674908"/>
    <w:rsid w:val="0067796C"/>
    <w:rsid w:val="00685274"/>
    <w:rsid w:val="00686D14"/>
    <w:rsid w:val="00687E4D"/>
    <w:rsid w:val="00687ED7"/>
    <w:rsid w:val="00691474"/>
    <w:rsid w:val="00692684"/>
    <w:rsid w:val="00693011"/>
    <w:rsid w:val="00695699"/>
    <w:rsid w:val="00696120"/>
    <w:rsid w:val="006A289F"/>
    <w:rsid w:val="006A49D4"/>
    <w:rsid w:val="006A4C0A"/>
    <w:rsid w:val="006B3083"/>
    <w:rsid w:val="006B3AD8"/>
    <w:rsid w:val="006C144C"/>
    <w:rsid w:val="006C1FE7"/>
    <w:rsid w:val="006C3AD0"/>
    <w:rsid w:val="006C62E1"/>
    <w:rsid w:val="006D5634"/>
    <w:rsid w:val="006E0F4E"/>
    <w:rsid w:val="006E4AF1"/>
    <w:rsid w:val="006E7D7E"/>
    <w:rsid w:val="006F01D7"/>
    <w:rsid w:val="006F0345"/>
    <w:rsid w:val="006F0469"/>
    <w:rsid w:val="006F5F9C"/>
    <w:rsid w:val="006F6699"/>
    <w:rsid w:val="00701492"/>
    <w:rsid w:val="007040B6"/>
    <w:rsid w:val="00704EE3"/>
    <w:rsid w:val="00705076"/>
    <w:rsid w:val="007067FE"/>
    <w:rsid w:val="007110B5"/>
    <w:rsid w:val="00711147"/>
    <w:rsid w:val="00711CE4"/>
    <w:rsid w:val="00714154"/>
    <w:rsid w:val="007144EE"/>
    <w:rsid w:val="0072042F"/>
    <w:rsid w:val="00724640"/>
    <w:rsid w:val="007277E3"/>
    <w:rsid w:val="00731A17"/>
    <w:rsid w:val="00734458"/>
    <w:rsid w:val="0073621D"/>
    <w:rsid w:val="00741859"/>
    <w:rsid w:val="007419CF"/>
    <w:rsid w:val="0074241C"/>
    <w:rsid w:val="007439A0"/>
    <w:rsid w:val="0074487E"/>
    <w:rsid w:val="00746273"/>
    <w:rsid w:val="00746AD6"/>
    <w:rsid w:val="00750B48"/>
    <w:rsid w:val="0075366F"/>
    <w:rsid w:val="00765DB0"/>
    <w:rsid w:val="00767983"/>
    <w:rsid w:val="00767EA4"/>
    <w:rsid w:val="007721BF"/>
    <w:rsid w:val="007736F2"/>
    <w:rsid w:val="00774E70"/>
    <w:rsid w:val="00775ACA"/>
    <w:rsid w:val="00777CAB"/>
    <w:rsid w:val="00781668"/>
    <w:rsid w:val="0078181E"/>
    <w:rsid w:val="007853F5"/>
    <w:rsid w:val="00785D62"/>
    <w:rsid w:val="0078655A"/>
    <w:rsid w:val="00787AE4"/>
    <w:rsid w:val="00791079"/>
    <w:rsid w:val="0079366F"/>
    <w:rsid w:val="007942AF"/>
    <w:rsid w:val="00796CEE"/>
    <w:rsid w:val="00797152"/>
    <w:rsid w:val="007A2695"/>
    <w:rsid w:val="007B2363"/>
    <w:rsid w:val="007B3E29"/>
    <w:rsid w:val="007B40EE"/>
    <w:rsid w:val="007B4C19"/>
    <w:rsid w:val="007B5396"/>
    <w:rsid w:val="007B7742"/>
    <w:rsid w:val="007C0B2A"/>
    <w:rsid w:val="007C11FA"/>
    <w:rsid w:val="007D4280"/>
    <w:rsid w:val="007D5D91"/>
    <w:rsid w:val="007D7DF8"/>
    <w:rsid w:val="007E0460"/>
    <w:rsid w:val="007E098B"/>
    <w:rsid w:val="007E2F6D"/>
    <w:rsid w:val="007F3919"/>
    <w:rsid w:val="007F4087"/>
    <w:rsid w:val="007F65EC"/>
    <w:rsid w:val="00803902"/>
    <w:rsid w:val="00811165"/>
    <w:rsid w:val="00814D72"/>
    <w:rsid w:val="00832A66"/>
    <w:rsid w:val="00841B44"/>
    <w:rsid w:val="00843CAE"/>
    <w:rsid w:val="0084589E"/>
    <w:rsid w:val="00851AEC"/>
    <w:rsid w:val="00853121"/>
    <w:rsid w:val="00853509"/>
    <w:rsid w:val="0085448C"/>
    <w:rsid w:val="00857D8A"/>
    <w:rsid w:val="0086166F"/>
    <w:rsid w:val="00864855"/>
    <w:rsid w:val="00865150"/>
    <w:rsid w:val="00870017"/>
    <w:rsid w:val="008745DB"/>
    <w:rsid w:val="008748BA"/>
    <w:rsid w:val="00874E49"/>
    <w:rsid w:val="00876527"/>
    <w:rsid w:val="00876898"/>
    <w:rsid w:val="008775C4"/>
    <w:rsid w:val="00883CC4"/>
    <w:rsid w:val="0088720A"/>
    <w:rsid w:val="00893DC3"/>
    <w:rsid w:val="008A5A70"/>
    <w:rsid w:val="008B0BAD"/>
    <w:rsid w:val="008B6E43"/>
    <w:rsid w:val="008D1518"/>
    <w:rsid w:val="008D1C15"/>
    <w:rsid w:val="008D6BAF"/>
    <w:rsid w:val="008E0EE9"/>
    <w:rsid w:val="008E2F43"/>
    <w:rsid w:val="008E4394"/>
    <w:rsid w:val="008E7B32"/>
    <w:rsid w:val="008F0C4F"/>
    <w:rsid w:val="00900690"/>
    <w:rsid w:val="009038CD"/>
    <w:rsid w:val="009063D7"/>
    <w:rsid w:val="009063DC"/>
    <w:rsid w:val="00915571"/>
    <w:rsid w:val="00922E3F"/>
    <w:rsid w:val="009235A2"/>
    <w:rsid w:val="00926744"/>
    <w:rsid w:val="00926E6B"/>
    <w:rsid w:val="00926F7E"/>
    <w:rsid w:val="0092770E"/>
    <w:rsid w:val="009324BD"/>
    <w:rsid w:val="00932808"/>
    <w:rsid w:val="0093392A"/>
    <w:rsid w:val="0093619F"/>
    <w:rsid w:val="009372AA"/>
    <w:rsid w:val="009426AB"/>
    <w:rsid w:val="009427E5"/>
    <w:rsid w:val="0094374C"/>
    <w:rsid w:val="009454B7"/>
    <w:rsid w:val="00946FDF"/>
    <w:rsid w:val="009504B0"/>
    <w:rsid w:val="00954A9F"/>
    <w:rsid w:val="009550B9"/>
    <w:rsid w:val="009550DC"/>
    <w:rsid w:val="00955419"/>
    <w:rsid w:val="00956754"/>
    <w:rsid w:val="009572CA"/>
    <w:rsid w:val="009613D8"/>
    <w:rsid w:val="009638B3"/>
    <w:rsid w:val="00966572"/>
    <w:rsid w:val="009713DD"/>
    <w:rsid w:val="00971A6B"/>
    <w:rsid w:val="00974275"/>
    <w:rsid w:val="009804FC"/>
    <w:rsid w:val="0098192E"/>
    <w:rsid w:val="0098474B"/>
    <w:rsid w:val="00994D91"/>
    <w:rsid w:val="00995CBA"/>
    <w:rsid w:val="0099678C"/>
    <w:rsid w:val="00996CD1"/>
    <w:rsid w:val="009A4E00"/>
    <w:rsid w:val="009A5C01"/>
    <w:rsid w:val="009B0C96"/>
    <w:rsid w:val="009B2AD4"/>
    <w:rsid w:val="009C222B"/>
    <w:rsid w:val="009C67A8"/>
    <w:rsid w:val="009D201B"/>
    <w:rsid w:val="009D3AB0"/>
    <w:rsid w:val="009D5D9C"/>
    <w:rsid w:val="009D61B7"/>
    <w:rsid w:val="009D740D"/>
    <w:rsid w:val="009E03B9"/>
    <w:rsid w:val="009E2171"/>
    <w:rsid w:val="009E7BF8"/>
    <w:rsid w:val="009F3C5B"/>
    <w:rsid w:val="009F3E6A"/>
    <w:rsid w:val="009F73EF"/>
    <w:rsid w:val="00A02378"/>
    <w:rsid w:val="00A06F53"/>
    <w:rsid w:val="00A108ED"/>
    <w:rsid w:val="00A10C6B"/>
    <w:rsid w:val="00A10E22"/>
    <w:rsid w:val="00A13D67"/>
    <w:rsid w:val="00A211F7"/>
    <w:rsid w:val="00A21282"/>
    <w:rsid w:val="00A214FC"/>
    <w:rsid w:val="00A2332D"/>
    <w:rsid w:val="00A26D17"/>
    <w:rsid w:val="00A338C0"/>
    <w:rsid w:val="00A37E4F"/>
    <w:rsid w:val="00A416CC"/>
    <w:rsid w:val="00A42A7E"/>
    <w:rsid w:val="00A43CCF"/>
    <w:rsid w:val="00A43EDD"/>
    <w:rsid w:val="00A5451D"/>
    <w:rsid w:val="00A55C83"/>
    <w:rsid w:val="00A564D2"/>
    <w:rsid w:val="00A57815"/>
    <w:rsid w:val="00A60278"/>
    <w:rsid w:val="00A62F82"/>
    <w:rsid w:val="00A62FAD"/>
    <w:rsid w:val="00A650B9"/>
    <w:rsid w:val="00A65EFA"/>
    <w:rsid w:val="00A66F73"/>
    <w:rsid w:val="00A670D9"/>
    <w:rsid w:val="00A70CDC"/>
    <w:rsid w:val="00A7133D"/>
    <w:rsid w:val="00A75C6B"/>
    <w:rsid w:val="00A764B5"/>
    <w:rsid w:val="00A7788C"/>
    <w:rsid w:val="00A8373B"/>
    <w:rsid w:val="00A87B42"/>
    <w:rsid w:val="00A9520E"/>
    <w:rsid w:val="00A956BA"/>
    <w:rsid w:val="00A960B8"/>
    <w:rsid w:val="00AA5611"/>
    <w:rsid w:val="00AA5DDC"/>
    <w:rsid w:val="00AA652A"/>
    <w:rsid w:val="00AA74D7"/>
    <w:rsid w:val="00AB0D27"/>
    <w:rsid w:val="00AB4D0E"/>
    <w:rsid w:val="00AB605E"/>
    <w:rsid w:val="00AB7A9A"/>
    <w:rsid w:val="00AB7B0B"/>
    <w:rsid w:val="00AC2D1F"/>
    <w:rsid w:val="00AC2D5B"/>
    <w:rsid w:val="00AC3C0A"/>
    <w:rsid w:val="00AC70AF"/>
    <w:rsid w:val="00AC7746"/>
    <w:rsid w:val="00AD1093"/>
    <w:rsid w:val="00AD36B2"/>
    <w:rsid w:val="00AD5C8F"/>
    <w:rsid w:val="00AE5D53"/>
    <w:rsid w:val="00AF2F89"/>
    <w:rsid w:val="00AF39F1"/>
    <w:rsid w:val="00AF47AE"/>
    <w:rsid w:val="00AF7CA8"/>
    <w:rsid w:val="00B1058E"/>
    <w:rsid w:val="00B11A9B"/>
    <w:rsid w:val="00B14D9D"/>
    <w:rsid w:val="00B17782"/>
    <w:rsid w:val="00B22417"/>
    <w:rsid w:val="00B24B2A"/>
    <w:rsid w:val="00B32881"/>
    <w:rsid w:val="00B32ABB"/>
    <w:rsid w:val="00B33ABC"/>
    <w:rsid w:val="00B41DA0"/>
    <w:rsid w:val="00B41FD3"/>
    <w:rsid w:val="00B426D3"/>
    <w:rsid w:val="00B431DE"/>
    <w:rsid w:val="00B452C0"/>
    <w:rsid w:val="00B45CCB"/>
    <w:rsid w:val="00B52C9F"/>
    <w:rsid w:val="00B55B8D"/>
    <w:rsid w:val="00B573FF"/>
    <w:rsid w:val="00B622A9"/>
    <w:rsid w:val="00B66AE1"/>
    <w:rsid w:val="00B70D03"/>
    <w:rsid w:val="00B72E2B"/>
    <w:rsid w:val="00B803E7"/>
    <w:rsid w:val="00B82E14"/>
    <w:rsid w:val="00B8766E"/>
    <w:rsid w:val="00B945D4"/>
    <w:rsid w:val="00B95697"/>
    <w:rsid w:val="00B97484"/>
    <w:rsid w:val="00BA4DDE"/>
    <w:rsid w:val="00BA658D"/>
    <w:rsid w:val="00BB0EB7"/>
    <w:rsid w:val="00BB1DA6"/>
    <w:rsid w:val="00BB4CF6"/>
    <w:rsid w:val="00BB65C9"/>
    <w:rsid w:val="00BC2D6D"/>
    <w:rsid w:val="00BC64DC"/>
    <w:rsid w:val="00BC655F"/>
    <w:rsid w:val="00BD09F9"/>
    <w:rsid w:val="00BD48A1"/>
    <w:rsid w:val="00BD6077"/>
    <w:rsid w:val="00BD7BEE"/>
    <w:rsid w:val="00BE1E62"/>
    <w:rsid w:val="00BE4309"/>
    <w:rsid w:val="00BF42AF"/>
    <w:rsid w:val="00BF52B2"/>
    <w:rsid w:val="00BF582E"/>
    <w:rsid w:val="00BF6537"/>
    <w:rsid w:val="00BF7052"/>
    <w:rsid w:val="00BF7EA3"/>
    <w:rsid w:val="00C0120F"/>
    <w:rsid w:val="00C0291A"/>
    <w:rsid w:val="00C03328"/>
    <w:rsid w:val="00C05FAB"/>
    <w:rsid w:val="00C12896"/>
    <w:rsid w:val="00C14787"/>
    <w:rsid w:val="00C17880"/>
    <w:rsid w:val="00C20541"/>
    <w:rsid w:val="00C22967"/>
    <w:rsid w:val="00C24B27"/>
    <w:rsid w:val="00C252BE"/>
    <w:rsid w:val="00C25656"/>
    <w:rsid w:val="00C312D4"/>
    <w:rsid w:val="00C31AF2"/>
    <w:rsid w:val="00C3674D"/>
    <w:rsid w:val="00C42170"/>
    <w:rsid w:val="00C43EDE"/>
    <w:rsid w:val="00C441A1"/>
    <w:rsid w:val="00C47C63"/>
    <w:rsid w:val="00C51D2F"/>
    <w:rsid w:val="00C60AC3"/>
    <w:rsid w:val="00C65EC9"/>
    <w:rsid w:val="00C82C89"/>
    <w:rsid w:val="00C855DA"/>
    <w:rsid w:val="00C913B1"/>
    <w:rsid w:val="00CA2737"/>
    <w:rsid w:val="00CA348A"/>
    <w:rsid w:val="00CA5EF8"/>
    <w:rsid w:val="00CB20E9"/>
    <w:rsid w:val="00CB2CE6"/>
    <w:rsid w:val="00CB4543"/>
    <w:rsid w:val="00CC06EF"/>
    <w:rsid w:val="00CC471F"/>
    <w:rsid w:val="00CC6A1F"/>
    <w:rsid w:val="00CC6F58"/>
    <w:rsid w:val="00CC79AF"/>
    <w:rsid w:val="00CD7CC9"/>
    <w:rsid w:val="00CE1C87"/>
    <w:rsid w:val="00CF08BB"/>
    <w:rsid w:val="00CF1803"/>
    <w:rsid w:val="00CF1E53"/>
    <w:rsid w:val="00D00E26"/>
    <w:rsid w:val="00D01DA7"/>
    <w:rsid w:val="00D043CC"/>
    <w:rsid w:val="00D04443"/>
    <w:rsid w:val="00D061F4"/>
    <w:rsid w:val="00D063EA"/>
    <w:rsid w:val="00D17F96"/>
    <w:rsid w:val="00D20395"/>
    <w:rsid w:val="00D235AC"/>
    <w:rsid w:val="00D2563D"/>
    <w:rsid w:val="00D307A8"/>
    <w:rsid w:val="00D30E68"/>
    <w:rsid w:val="00D31037"/>
    <w:rsid w:val="00D334CC"/>
    <w:rsid w:val="00D34C4B"/>
    <w:rsid w:val="00D3644E"/>
    <w:rsid w:val="00D36848"/>
    <w:rsid w:val="00D45AED"/>
    <w:rsid w:val="00D51870"/>
    <w:rsid w:val="00D52911"/>
    <w:rsid w:val="00D554E9"/>
    <w:rsid w:val="00D57397"/>
    <w:rsid w:val="00D61996"/>
    <w:rsid w:val="00D6219C"/>
    <w:rsid w:val="00D654CD"/>
    <w:rsid w:val="00D678C7"/>
    <w:rsid w:val="00D73941"/>
    <w:rsid w:val="00D74C51"/>
    <w:rsid w:val="00D76BDC"/>
    <w:rsid w:val="00D81057"/>
    <w:rsid w:val="00D812C9"/>
    <w:rsid w:val="00D81D2C"/>
    <w:rsid w:val="00D8261A"/>
    <w:rsid w:val="00D840AC"/>
    <w:rsid w:val="00D856A2"/>
    <w:rsid w:val="00D85B4B"/>
    <w:rsid w:val="00D9415C"/>
    <w:rsid w:val="00DA1A63"/>
    <w:rsid w:val="00DA43FE"/>
    <w:rsid w:val="00DA469E"/>
    <w:rsid w:val="00DA504F"/>
    <w:rsid w:val="00DA716B"/>
    <w:rsid w:val="00DB45F8"/>
    <w:rsid w:val="00DB7675"/>
    <w:rsid w:val="00DB7955"/>
    <w:rsid w:val="00DC43A9"/>
    <w:rsid w:val="00DC47FF"/>
    <w:rsid w:val="00DC732A"/>
    <w:rsid w:val="00DD1239"/>
    <w:rsid w:val="00DD6CEE"/>
    <w:rsid w:val="00DE1D2D"/>
    <w:rsid w:val="00DE54F7"/>
    <w:rsid w:val="00DE6720"/>
    <w:rsid w:val="00E000C5"/>
    <w:rsid w:val="00E13353"/>
    <w:rsid w:val="00E20541"/>
    <w:rsid w:val="00E21F93"/>
    <w:rsid w:val="00E25DCD"/>
    <w:rsid w:val="00E266B6"/>
    <w:rsid w:val="00E268BF"/>
    <w:rsid w:val="00E269E1"/>
    <w:rsid w:val="00E326FF"/>
    <w:rsid w:val="00E350AB"/>
    <w:rsid w:val="00E37D6F"/>
    <w:rsid w:val="00E415E3"/>
    <w:rsid w:val="00E442A5"/>
    <w:rsid w:val="00E45F13"/>
    <w:rsid w:val="00E50336"/>
    <w:rsid w:val="00E510BC"/>
    <w:rsid w:val="00E52BA4"/>
    <w:rsid w:val="00E60F48"/>
    <w:rsid w:val="00E61256"/>
    <w:rsid w:val="00E62EFE"/>
    <w:rsid w:val="00E73CB2"/>
    <w:rsid w:val="00E774CB"/>
    <w:rsid w:val="00E80CC4"/>
    <w:rsid w:val="00E839BA"/>
    <w:rsid w:val="00E8428A"/>
    <w:rsid w:val="00E91CB5"/>
    <w:rsid w:val="00E91F90"/>
    <w:rsid w:val="00E93077"/>
    <w:rsid w:val="00E944A9"/>
    <w:rsid w:val="00E9750E"/>
    <w:rsid w:val="00E97F7D"/>
    <w:rsid w:val="00EA0616"/>
    <w:rsid w:val="00EA28D6"/>
    <w:rsid w:val="00EA4B57"/>
    <w:rsid w:val="00EA55D7"/>
    <w:rsid w:val="00EA59B8"/>
    <w:rsid w:val="00EA5A01"/>
    <w:rsid w:val="00EA7B2A"/>
    <w:rsid w:val="00EA7B48"/>
    <w:rsid w:val="00EB1C50"/>
    <w:rsid w:val="00EB2905"/>
    <w:rsid w:val="00EC2DF9"/>
    <w:rsid w:val="00EC6129"/>
    <w:rsid w:val="00EC791E"/>
    <w:rsid w:val="00ED14AE"/>
    <w:rsid w:val="00EE5CE7"/>
    <w:rsid w:val="00EE6E36"/>
    <w:rsid w:val="00EE79DD"/>
    <w:rsid w:val="00EF2743"/>
    <w:rsid w:val="00EF63B9"/>
    <w:rsid w:val="00F016BC"/>
    <w:rsid w:val="00F0249E"/>
    <w:rsid w:val="00F0660B"/>
    <w:rsid w:val="00F123AE"/>
    <w:rsid w:val="00F1555A"/>
    <w:rsid w:val="00F16C91"/>
    <w:rsid w:val="00F17D84"/>
    <w:rsid w:val="00F2171E"/>
    <w:rsid w:val="00F26721"/>
    <w:rsid w:val="00F30088"/>
    <w:rsid w:val="00F32B93"/>
    <w:rsid w:val="00F40342"/>
    <w:rsid w:val="00F5551A"/>
    <w:rsid w:val="00F56F3D"/>
    <w:rsid w:val="00F6284E"/>
    <w:rsid w:val="00F66FA9"/>
    <w:rsid w:val="00F7131D"/>
    <w:rsid w:val="00F72D4A"/>
    <w:rsid w:val="00F73331"/>
    <w:rsid w:val="00F7764D"/>
    <w:rsid w:val="00F82CF8"/>
    <w:rsid w:val="00F87174"/>
    <w:rsid w:val="00F91D37"/>
    <w:rsid w:val="00F93538"/>
    <w:rsid w:val="00F94552"/>
    <w:rsid w:val="00F9610D"/>
    <w:rsid w:val="00FA5D8D"/>
    <w:rsid w:val="00FA78E8"/>
    <w:rsid w:val="00FB2CBF"/>
    <w:rsid w:val="00FB657F"/>
    <w:rsid w:val="00FC7A5C"/>
    <w:rsid w:val="00FD3D5F"/>
    <w:rsid w:val="00FD685B"/>
    <w:rsid w:val="00FD7745"/>
    <w:rsid w:val="00FE3531"/>
    <w:rsid w:val="00FE4898"/>
    <w:rsid w:val="00FE4DCC"/>
    <w:rsid w:val="00FE61E7"/>
    <w:rsid w:val="00FE6669"/>
    <w:rsid w:val="00FE79A8"/>
    <w:rsid w:val="00FE7D09"/>
    <w:rsid w:val="00FF6030"/>
    <w:rsid w:val="26939F4C"/>
    <w:rsid w:val="3B57C801"/>
    <w:rsid w:val="43A92AAC"/>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065070"/>
  <w15:docId w15:val="{19266E6E-AD12-4C93-8784-2517E4EFD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40" w:lineRule="atLeast"/>
      </w:pPr>
    </w:pPrDefault>
  </w:docDefaults>
  <w:latentStyles w:defLockedState="1" w:defUIPriority="7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lsdException w:name="heading 5" w:locked="0" w:semiHidden="1" w:uiPriority="9" w:unhideWhenUsed="1"/>
    <w:lsdException w:name="heading 6" w:locked="0" w:semiHidden="1" w:uiPriority="9" w:unhideWhenUsed="1"/>
    <w:lsdException w:name="heading 7" w:locked="0" w:semiHidden="1" w:uiPriority="9" w:unhideWhenUsed="1"/>
    <w:lsdException w:name="heading 8" w:locked="0" w:semiHidden="1" w:uiPriority="9" w:unhideWhenUsed="1"/>
    <w:lsdException w:name="heading 9" w:locked="0"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iPriority="99" w:unhideWhenUsed="1"/>
    <w:lsdException w:name="annotation text" w:locked="0" w:semiHidden="1" w:unhideWhenUsed="1"/>
    <w:lsdException w:name="header" w:locked="0" w:semiHidden="1" w:uiPriority="99" w:unhideWhenUsed="1"/>
    <w:lsdException w:name="footer" w:locked="0" w:semiHidden="1" w:uiPriority="99" w:unhideWhenUsed="1"/>
    <w:lsdException w:name="index heading" w:semiHidden="1" w:unhideWhenUsed="1"/>
    <w:lsdException w:name="caption" w:locked="0" w:uiPriority="35"/>
    <w:lsdException w:name="table of figures" w:locked="0" w:semiHidden="1" w:uiPriority="99" w:unhideWhenUsed="1"/>
    <w:lsdException w:name="envelope address" w:semiHidden="1" w:unhideWhenUsed="1"/>
    <w:lsdException w:name="envelope return" w:semiHidden="1" w:unhideWhenUsed="1"/>
    <w:lsdException w:name="footnote reference" w:locked="0" w:semiHidden="1" w:uiPriority="99" w:unhideWhenUsed="1"/>
    <w:lsdException w:name="annotation reference" w:locked="0" w:semiHidden="1" w:unhideWhenUsed="1"/>
    <w:lsdException w:name="line number" w:semiHidden="1" w:unhideWhenUsed="1"/>
    <w:lsdException w:name="page number" w:locked="0" w:uiPriority="99"/>
    <w:lsdException w:name="endnote reference" w:locked="0" w:semiHidden="1" w:uiPriority="99" w:unhideWhenUsed="1"/>
    <w:lsdException w:name="endnote text" w:locked="0"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0" w:semiHidden="1" w:uiPriority="99" w:unhideWhenUsed="1"/>
    <w:lsdException w:name="List Bullet 3" w:locked="0"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lsdException w:name="Salutation" w:semiHidden="1" w:unhideWhenUsed="1"/>
    <w:lsdException w:name="Date" w:locked="0"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iPriority="99" w:unhideWhenUsed="1"/>
    <w:lsdException w:name="Strong" w:semiHidden="1"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locked="0" w:semiHidden="1" w:uiPriority="99" w:unhideWhenUsed="1"/>
    <w:lsdException w:name="HTML Bottom of Form" w:locked="0" w:semiHidden="1" w:uiPriority="99" w:unhideWhenUsed="1"/>
    <w:lsdException w:name="Normal (Web)" w:locked="0"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iPriority="99" w:unhideWhenUsed="1"/>
    <w:lsdException w:name="annotation subject" w:locked="0" w:semiHidden="1" w:unhideWhenUsed="1"/>
    <w:lsdException w:name="No List" w:locked="0"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locked="0" w:semiHidden="1" w:uiPriority="99" w:unhideWhenUsed="1"/>
    <w:lsdException w:name="Table Grid" w:locked="0" w:uiPriority="59"/>
    <w:lsdException w:name="Table Theme" w:semiHidden="1" w:uiPriority="99" w:unhideWhenUsed="1"/>
    <w:lsdException w:name="Placeholder Text" w:locked="0"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Standard">
    <w:name w:val="Normal"/>
    <w:qFormat/>
    <w:rsid w:val="00746AD6"/>
    <w:pPr>
      <w:spacing w:line="280" w:lineRule="atLeast"/>
    </w:pPr>
  </w:style>
  <w:style w:type="paragraph" w:styleId="berschrift1">
    <w:name w:val="heading 1"/>
    <w:basedOn w:val="Standard"/>
    <w:next w:val="Standard"/>
    <w:link w:val="berschrift1Zchn"/>
    <w:autoRedefine/>
    <w:uiPriority w:val="9"/>
    <w:qFormat/>
    <w:locked/>
    <w:rsid w:val="008745DB"/>
    <w:pPr>
      <w:keepNext/>
      <w:keepLines/>
      <w:spacing w:before="360" w:after="120"/>
      <w:outlineLvl w:val="0"/>
    </w:pPr>
    <w:rPr>
      <w:rFonts w:asciiTheme="majorHAnsi" w:eastAsiaTheme="majorEastAsia" w:hAnsiTheme="majorHAnsi" w:cstheme="majorBidi"/>
      <w:b/>
      <w:bCs/>
      <w:sz w:val="28"/>
      <w:szCs w:val="28"/>
    </w:rPr>
  </w:style>
  <w:style w:type="paragraph" w:styleId="berschrift2">
    <w:name w:val="heading 2"/>
    <w:basedOn w:val="Standard"/>
    <w:next w:val="Standard"/>
    <w:link w:val="berschrift2Zchn"/>
    <w:uiPriority w:val="9"/>
    <w:unhideWhenUsed/>
    <w:qFormat/>
    <w:locked/>
    <w:rsid w:val="00777CAB"/>
    <w:pPr>
      <w:keepNext/>
      <w:keepLines/>
      <w:spacing w:before="240" w:after="120"/>
      <w:outlineLvl w:val="1"/>
    </w:pPr>
    <w:rPr>
      <w:rFonts w:asciiTheme="majorHAnsi" w:eastAsiaTheme="majorEastAsia" w:hAnsiTheme="majorHAnsi" w:cstheme="majorBidi"/>
      <w:b/>
      <w:bCs/>
      <w:sz w:val="24"/>
      <w:szCs w:val="26"/>
    </w:rPr>
  </w:style>
  <w:style w:type="paragraph" w:styleId="berschrift3">
    <w:name w:val="heading 3"/>
    <w:basedOn w:val="Standard"/>
    <w:next w:val="Standard"/>
    <w:link w:val="berschrift3Zchn"/>
    <w:autoRedefine/>
    <w:uiPriority w:val="9"/>
    <w:unhideWhenUsed/>
    <w:qFormat/>
    <w:locked/>
    <w:rsid w:val="00406898"/>
    <w:pPr>
      <w:keepNext/>
      <w:keepLines/>
      <w:spacing w:before="120" w:after="120"/>
      <w:outlineLvl w:val="2"/>
    </w:pPr>
    <w:rPr>
      <w:rFonts w:ascii="Arial" w:eastAsiaTheme="majorEastAsia" w:hAnsi="Arial" w:cs="Arial"/>
      <w:b/>
      <w:bCs/>
      <w:lang w:val="de-DE"/>
    </w:rPr>
  </w:style>
  <w:style w:type="paragraph" w:styleId="berschrift4">
    <w:name w:val="heading 4"/>
    <w:basedOn w:val="Standard"/>
    <w:next w:val="Standard"/>
    <w:link w:val="berschrift4Zchn"/>
    <w:uiPriority w:val="9"/>
    <w:locked/>
    <w:rsid w:val="00777CAB"/>
    <w:pPr>
      <w:keepNext/>
      <w:keepLines/>
      <w:outlineLvl w:val="3"/>
    </w:pPr>
    <w:rPr>
      <w:rFonts w:asciiTheme="majorHAnsi" w:eastAsiaTheme="majorEastAsia" w:hAnsiTheme="majorHAnsi" w:cstheme="majorBidi"/>
      <w:b/>
    </w:rPr>
  </w:style>
  <w:style w:type="paragraph" w:styleId="berschrift5">
    <w:name w:val="heading 5"/>
    <w:basedOn w:val="Standard"/>
    <w:next w:val="Standard"/>
    <w:link w:val="berschrift5Zchn"/>
    <w:uiPriority w:val="9"/>
    <w:semiHidden/>
    <w:locked/>
    <w:rsid w:val="00746AD6"/>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locked/>
    <w:rsid w:val="00746AD6"/>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locked/>
    <w:rsid w:val="00746AD6"/>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locked/>
    <w:rsid w:val="00746AD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locked/>
    <w:rsid w:val="00746AD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rsid w:val="00746AD6"/>
    <w:rPr>
      <w:color w:val="auto"/>
      <w:u w:val="single"/>
    </w:rPr>
  </w:style>
  <w:style w:type="paragraph" w:styleId="Kopfzeile">
    <w:name w:val="header"/>
    <w:basedOn w:val="Standard"/>
    <w:link w:val="KopfzeileZchn"/>
    <w:uiPriority w:val="93"/>
    <w:locked/>
    <w:rsid w:val="00746AD6"/>
    <w:pPr>
      <w:tabs>
        <w:tab w:val="center" w:pos="4536"/>
        <w:tab w:val="right" w:pos="9072"/>
      </w:tabs>
      <w:spacing w:line="196" w:lineRule="atLeast"/>
    </w:pPr>
    <w:rPr>
      <w:spacing w:val="-6"/>
      <w:sz w:val="16"/>
    </w:rPr>
  </w:style>
  <w:style w:type="character" w:customStyle="1" w:styleId="KopfzeileZchn">
    <w:name w:val="Kopfzeile Zchn"/>
    <w:basedOn w:val="Absatz-Standardschriftart"/>
    <w:link w:val="Kopfzeile"/>
    <w:uiPriority w:val="93"/>
    <w:rsid w:val="00746AD6"/>
    <w:rPr>
      <w:spacing w:val="-6"/>
      <w:sz w:val="16"/>
    </w:rPr>
  </w:style>
  <w:style w:type="paragraph" w:styleId="Fuzeile">
    <w:name w:val="footer"/>
    <w:basedOn w:val="Standard"/>
    <w:link w:val="FuzeileZchn"/>
    <w:uiPriority w:val="94"/>
    <w:locked/>
    <w:rsid w:val="00746AD6"/>
    <w:pPr>
      <w:spacing w:line="200" w:lineRule="atLeast"/>
    </w:pPr>
    <w:rPr>
      <w:sz w:val="16"/>
    </w:rPr>
  </w:style>
  <w:style w:type="character" w:customStyle="1" w:styleId="FuzeileZchn">
    <w:name w:val="Fußzeile Zchn"/>
    <w:basedOn w:val="Absatz-Standardschriftart"/>
    <w:link w:val="Fuzeile"/>
    <w:uiPriority w:val="94"/>
    <w:rsid w:val="00746AD6"/>
    <w:rPr>
      <w:sz w:val="16"/>
    </w:rPr>
  </w:style>
  <w:style w:type="paragraph" w:customStyle="1" w:styleId="EinfAbs">
    <w:name w:val="[Einf. Abs.]"/>
    <w:basedOn w:val="Standard"/>
    <w:uiPriority w:val="79"/>
    <w:semiHidden/>
    <w:locked/>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locked/>
    <w:rsid w:val="00746AD6"/>
    <w:pPr>
      <w:ind w:left="720"/>
      <w:contextualSpacing/>
    </w:pPr>
  </w:style>
  <w:style w:type="paragraph" w:styleId="Aufzhlungszeichen">
    <w:name w:val="List Bullet"/>
    <w:basedOn w:val="Listenabsatz"/>
    <w:uiPriority w:val="79"/>
    <w:semiHidden/>
    <w:locked/>
    <w:rsid w:val="00746AD6"/>
    <w:pPr>
      <w:numPr>
        <w:numId w:val="1"/>
      </w:numPr>
    </w:pPr>
  </w:style>
  <w:style w:type="paragraph" w:styleId="Aufzhlungszeichen2">
    <w:name w:val="List Bullet 2"/>
    <w:basedOn w:val="Listenabsatz"/>
    <w:uiPriority w:val="79"/>
    <w:semiHidden/>
    <w:locked/>
    <w:rsid w:val="00746AD6"/>
    <w:pPr>
      <w:numPr>
        <w:ilvl w:val="1"/>
        <w:numId w:val="1"/>
      </w:numPr>
    </w:pPr>
  </w:style>
  <w:style w:type="paragraph" w:styleId="Aufzhlungszeichen3">
    <w:name w:val="List Bullet 3"/>
    <w:basedOn w:val="Listenabsatz"/>
    <w:uiPriority w:val="79"/>
    <w:semiHidden/>
    <w:locked/>
    <w:rsid w:val="00746AD6"/>
    <w:pPr>
      <w:numPr>
        <w:ilvl w:val="2"/>
        <w:numId w:val="1"/>
      </w:numPr>
    </w:pPr>
  </w:style>
  <w:style w:type="table" w:styleId="Tabellenraster">
    <w:name w:val="Table Grid"/>
    <w:basedOn w:val="NormaleTabelle"/>
    <w:uiPriority w:val="59"/>
    <w:locked/>
    <w:rsid w:val="00746AD6"/>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Pr>
  </w:style>
  <w:style w:type="character" w:customStyle="1" w:styleId="berschrift1Zchn">
    <w:name w:val="Überschrift 1 Zchn"/>
    <w:basedOn w:val="Absatz-Standardschriftart"/>
    <w:link w:val="berschrift1"/>
    <w:uiPriority w:val="9"/>
    <w:rsid w:val="008745DB"/>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rsid w:val="00777CAB"/>
    <w:rPr>
      <w:rFonts w:asciiTheme="majorHAnsi" w:eastAsiaTheme="majorEastAsia" w:hAnsiTheme="majorHAnsi" w:cstheme="majorBidi"/>
      <w:b/>
      <w:bCs/>
      <w:sz w:val="24"/>
      <w:szCs w:val="26"/>
    </w:rPr>
  </w:style>
  <w:style w:type="paragraph" w:styleId="Titel">
    <w:name w:val="Title"/>
    <w:aliases w:val="Titel 30 Pt"/>
    <w:basedOn w:val="Standard"/>
    <w:next w:val="Standard"/>
    <w:link w:val="TitelZchn"/>
    <w:uiPriority w:val="11"/>
    <w:qFormat/>
    <w:locked/>
    <w:rsid w:val="000351AD"/>
    <w:pPr>
      <w:spacing w:after="300" w:line="240" w:lineRule="auto"/>
      <w:contextualSpacing/>
    </w:pPr>
    <w:rPr>
      <w:rFonts w:ascii="Arial MT Std Light" w:eastAsiaTheme="majorEastAsia" w:hAnsi="Arial MT Std Light" w:cstheme="majorBidi"/>
      <w:kern w:val="28"/>
      <w:sz w:val="60"/>
      <w:szCs w:val="52"/>
    </w:rPr>
  </w:style>
  <w:style w:type="character" w:customStyle="1" w:styleId="TitelZchn">
    <w:name w:val="Titel Zchn"/>
    <w:aliases w:val="Titel 30 Pt Zchn"/>
    <w:basedOn w:val="Absatz-Standardschriftart"/>
    <w:link w:val="Titel"/>
    <w:uiPriority w:val="11"/>
    <w:rsid w:val="000351AD"/>
    <w:rPr>
      <w:rFonts w:ascii="Arial MT Std Light" w:eastAsiaTheme="majorEastAsia" w:hAnsi="Arial MT Std Light" w:cstheme="majorBidi"/>
      <w:kern w:val="28"/>
      <w:sz w:val="60"/>
      <w:szCs w:val="52"/>
    </w:rPr>
  </w:style>
  <w:style w:type="paragraph" w:customStyle="1" w:styleId="Brieftitel">
    <w:name w:val="Brieftitel"/>
    <w:basedOn w:val="Standard"/>
    <w:link w:val="BrieftitelZchn"/>
    <w:uiPriority w:val="14"/>
    <w:locked/>
    <w:rsid w:val="00746AD6"/>
    <w:pPr>
      <w:spacing w:after="280"/>
      <w:contextualSpacing/>
    </w:pPr>
    <w:rPr>
      <w:rFonts w:asciiTheme="majorHAnsi" w:hAnsiTheme="majorHAnsi"/>
      <w:b/>
      <w:sz w:val="24"/>
    </w:rPr>
  </w:style>
  <w:style w:type="character" w:customStyle="1" w:styleId="BrieftitelZchn">
    <w:name w:val="Brieftitel Zchn"/>
    <w:basedOn w:val="Absatz-Standardschriftart"/>
    <w:link w:val="Brieftitel"/>
    <w:uiPriority w:val="14"/>
    <w:rsid w:val="00746AD6"/>
    <w:rPr>
      <w:rFonts w:asciiTheme="majorHAnsi" w:hAnsiTheme="majorHAnsi"/>
      <w:b/>
      <w:sz w:val="24"/>
    </w:rPr>
  </w:style>
  <w:style w:type="paragraph" w:customStyle="1" w:styleId="Kontaktangaben">
    <w:name w:val="Kontaktangaben"/>
    <w:basedOn w:val="Standard"/>
    <w:semiHidden/>
    <w:locked/>
    <w:rsid w:val="00746AD6"/>
    <w:pPr>
      <w:tabs>
        <w:tab w:val="left" w:pos="709"/>
      </w:tabs>
      <w:spacing w:line="220" w:lineRule="atLeast"/>
    </w:pPr>
    <w:rPr>
      <w:spacing w:val="2"/>
      <w:sz w:val="16"/>
      <w:szCs w:val="16"/>
    </w:rPr>
  </w:style>
  <w:style w:type="table" w:customStyle="1" w:styleId="Tabellenraster1">
    <w:name w:val="Tabellenraster1"/>
    <w:basedOn w:val="NormaleTabelle"/>
    <w:next w:val="Tabellenraster"/>
    <w:uiPriority w:val="59"/>
    <w:locked/>
    <w:rsid w:val="00746AD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406898"/>
    <w:rPr>
      <w:rFonts w:ascii="Arial" w:eastAsiaTheme="majorEastAsia" w:hAnsi="Arial" w:cs="Arial"/>
      <w:b/>
      <w:bCs/>
      <w:lang w:val="de-DE"/>
    </w:rPr>
  </w:style>
  <w:style w:type="character" w:customStyle="1" w:styleId="berschrift4Zchn">
    <w:name w:val="Überschrift 4 Zchn"/>
    <w:basedOn w:val="Absatz-Standardschriftart"/>
    <w:link w:val="berschrift4"/>
    <w:uiPriority w:val="9"/>
    <w:rsid w:val="00777CAB"/>
    <w:rPr>
      <w:rFonts w:asciiTheme="majorHAnsi" w:eastAsiaTheme="majorEastAsia" w:hAnsiTheme="majorHAnsi" w:cstheme="majorBidi"/>
      <w:b/>
    </w:rPr>
  </w:style>
  <w:style w:type="character" w:customStyle="1" w:styleId="berschrift5Zchn">
    <w:name w:val="Überschrift 5 Zchn"/>
    <w:basedOn w:val="Absatz-Standardschriftart"/>
    <w:link w:val="berschrift5"/>
    <w:uiPriority w:val="9"/>
    <w:semiHidden/>
    <w:rsid w:val="00746AD6"/>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746AD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746AD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746AD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746AD6"/>
    <w:rPr>
      <w:rFonts w:asciiTheme="majorHAnsi" w:eastAsiaTheme="majorEastAsia" w:hAnsiTheme="majorHAnsi" w:cstheme="majorBidi"/>
      <w:i/>
      <w:iCs/>
      <w:color w:val="272727" w:themeColor="text1" w:themeTint="D8"/>
      <w:sz w:val="21"/>
      <w:szCs w:val="21"/>
    </w:rPr>
  </w:style>
  <w:style w:type="paragraph" w:customStyle="1" w:styleId="AufzhlungBulletpoint1">
    <w:name w:val="Aufzählung Bulletpoint 1"/>
    <w:basedOn w:val="Listenabsatz"/>
    <w:uiPriority w:val="2"/>
    <w:qFormat/>
    <w:locked/>
    <w:rsid w:val="00746AD6"/>
    <w:pPr>
      <w:numPr>
        <w:numId w:val="5"/>
      </w:numPr>
      <w:spacing w:before="100" w:after="100"/>
      <w:contextualSpacing w:val="0"/>
    </w:pPr>
  </w:style>
  <w:style w:type="paragraph" w:customStyle="1" w:styleId="Traktandum-Text">
    <w:name w:val="Traktandum-Text"/>
    <w:basedOn w:val="AufzhlungBulletpoint1"/>
    <w:uiPriority w:val="18"/>
    <w:semiHidden/>
    <w:locked/>
    <w:rsid w:val="00746AD6"/>
    <w:pPr>
      <w:numPr>
        <w:numId w:val="0"/>
      </w:numPr>
      <w:tabs>
        <w:tab w:val="left" w:pos="7938"/>
      </w:tabs>
      <w:ind w:left="426" w:right="848"/>
    </w:pPr>
  </w:style>
  <w:style w:type="paragraph" w:customStyle="1" w:styleId="Traktandum-Titel">
    <w:name w:val="Traktandum-Titel"/>
    <w:basedOn w:val="AufzhlungBulletpoint1"/>
    <w:next w:val="Traktandum-Text"/>
    <w:uiPriority w:val="18"/>
    <w:semiHidden/>
    <w:locked/>
    <w:rsid w:val="00746AD6"/>
    <w:pPr>
      <w:numPr>
        <w:numId w:val="3"/>
      </w:numPr>
      <w:tabs>
        <w:tab w:val="left" w:pos="7938"/>
      </w:tabs>
    </w:pPr>
    <w:rPr>
      <w:rFonts w:asciiTheme="majorHAnsi" w:hAnsiTheme="majorHAnsi"/>
    </w:rPr>
  </w:style>
  <w:style w:type="paragraph" w:customStyle="1" w:styleId="Anleitung">
    <w:name w:val="Anleitung"/>
    <w:basedOn w:val="Standard"/>
    <w:uiPriority w:val="98"/>
    <w:semiHidden/>
    <w:locked/>
    <w:rsid w:val="00746AD6"/>
    <w:pPr>
      <w:spacing w:line="288" w:lineRule="auto"/>
    </w:pPr>
    <w:rPr>
      <w:vanish/>
      <w:color w:val="A6A6A6" w:themeColor="background1" w:themeShade="A6"/>
      <w:sz w:val="14"/>
      <w:szCs w:val="18"/>
    </w:rPr>
  </w:style>
  <w:style w:type="character" w:styleId="BesuchterLink">
    <w:name w:val="FollowedHyperlink"/>
    <w:basedOn w:val="Hyperlink"/>
    <w:uiPriority w:val="90"/>
    <w:semiHidden/>
    <w:locked/>
    <w:rsid w:val="00746AD6"/>
    <w:rPr>
      <w:color w:val="auto"/>
      <w:u w:val="single"/>
    </w:rPr>
  </w:style>
  <w:style w:type="paragraph" w:styleId="Untertitel">
    <w:name w:val="Subtitle"/>
    <w:aliases w:val="Untertitel 14 Pt"/>
    <w:basedOn w:val="Standard"/>
    <w:next w:val="Standard"/>
    <w:link w:val="UntertitelZchn"/>
    <w:uiPriority w:val="12"/>
    <w:locked/>
    <w:rsid w:val="00746AD6"/>
    <w:pPr>
      <w:numPr>
        <w:ilvl w:val="1"/>
      </w:numPr>
      <w:spacing w:after="100"/>
    </w:pPr>
    <w:rPr>
      <w:rFonts w:eastAsiaTheme="minorEastAsia"/>
      <w:b/>
      <w:color w:val="000000" w:themeColor="text1"/>
      <w:sz w:val="28"/>
    </w:rPr>
  </w:style>
  <w:style w:type="character" w:customStyle="1" w:styleId="UntertitelZchn">
    <w:name w:val="Untertitel Zchn"/>
    <w:aliases w:val="Untertitel 14 Pt Zchn"/>
    <w:basedOn w:val="Absatz-Standardschriftart"/>
    <w:link w:val="Untertitel"/>
    <w:uiPriority w:val="12"/>
    <w:rsid w:val="00746AD6"/>
    <w:rPr>
      <w:rFonts w:eastAsiaTheme="minorEastAsia"/>
      <w:b/>
      <w:color w:val="000000" w:themeColor="text1"/>
      <w:sz w:val="28"/>
    </w:rPr>
  </w:style>
  <w:style w:type="paragraph" w:styleId="Datum">
    <w:name w:val="Date"/>
    <w:basedOn w:val="Standard"/>
    <w:next w:val="Standard"/>
    <w:link w:val="DatumZchn"/>
    <w:uiPriority w:val="15"/>
    <w:locked/>
    <w:rsid w:val="00746AD6"/>
    <w:pPr>
      <w:spacing w:before="360" w:after="600"/>
    </w:pPr>
  </w:style>
  <w:style w:type="character" w:customStyle="1" w:styleId="DatumZchn">
    <w:name w:val="Datum Zchn"/>
    <w:basedOn w:val="Absatz-Standardschriftart"/>
    <w:link w:val="Datum"/>
    <w:uiPriority w:val="15"/>
    <w:rsid w:val="00746AD6"/>
  </w:style>
  <w:style w:type="paragraph" w:styleId="Funotentext">
    <w:name w:val="footnote text"/>
    <w:basedOn w:val="Standard"/>
    <w:link w:val="FunotentextZchn"/>
    <w:uiPriority w:val="99"/>
    <w:semiHidden/>
    <w:unhideWhenUsed/>
    <w:locked/>
    <w:rsid w:val="00746AD6"/>
    <w:pPr>
      <w:spacing w:line="240" w:lineRule="auto"/>
    </w:pPr>
    <w:rPr>
      <w:sz w:val="16"/>
    </w:rPr>
  </w:style>
  <w:style w:type="character" w:customStyle="1" w:styleId="FunotentextZchn">
    <w:name w:val="Fußnotentext Zchn"/>
    <w:basedOn w:val="Absatz-Standardschriftart"/>
    <w:link w:val="Funotentext"/>
    <w:uiPriority w:val="99"/>
    <w:semiHidden/>
    <w:rsid w:val="00746AD6"/>
    <w:rPr>
      <w:sz w:val="16"/>
    </w:rPr>
  </w:style>
  <w:style w:type="character" w:styleId="Funotenzeichen">
    <w:name w:val="footnote reference"/>
    <w:basedOn w:val="Absatz-Standardschriftart"/>
    <w:uiPriority w:val="79"/>
    <w:semiHidden/>
    <w:unhideWhenUsed/>
    <w:locked/>
    <w:rsid w:val="00746AD6"/>
    <w:rPr>
      <w:vertAlign w:val="superscript"/>
    </w:rPr>
  </w:style>
  <w:style w:type="table" w:customStyle="1" w:styleId="TabelleohneRahmen">
    <w:name w:val="Tabelle ohne Rahmen"/>
    <w:basedOn w:val="NormaleTabelle"/>
    <w:uiPriority w:val="99"/>
    <w:locked/>
    <w:rsid w:val="00746AD6"/>
    <w:pPr>
      <w:spacing w:line="280" w:lineRule="atLeast"/>
    </w:pPr>
    <w:tblPr>
      <w:tblCellMar>
        <w:left w:w="0" w:type="dxa"/>
        <w:bottom w:w="57" w:type="dxa"/>
        <w:right w:w="28" w:type="dxa"/>
      </w:tblCellMar>
    </w:tblPr>
  </w:style>
  <w:style w:type="paragraph" w:styleId="Endnotentext">
    <w:name w:val="endnote text"/>
    <w:basedOn w:val="Funotentext"/>
    <w:link w:val="EndnotentextZchn"/>
    <w:uiPriority w:val="79"/>
    <w:semiHidden/>
    <w:unhideWhenUsed/>
    <w:locked/>
    <w:rsid w:val="00746AD6"/>
  </w:style>
  <w:style w:type="character" w:customStyle="1" w:styleId="EndnotentextZchn">
    <w:name w:val="Endnotentext Zchn"/>
    <w:basedOn w:val="Absatz-Standardschriftart"/>
    <w:link w:val="Endnotentext"/>
    <w:uiPriority w:val="79"/>
    <w:semiHidden/>
    <w:rsid w:val="00746AD6"/>
    <w:rPr>
      <w:sz w:val="16"/>
    </w:rPr>
  </w:style>
  <w:style w:type="character" w:styleId="Endnotenzeichen">
    <w:name w:val="endnote reference"/>
    <w:basedOn w:val="Absatz-Standardschriftart"/>
    <w:uiPriority w:val="79"/>
    <w:semiHidden/>
    <w:unhideWhenUsed/>
    <w:locked/>
    <w:rsid w:val="00746AD6"/>
    <w:rPr>
      <w:vertAlign w:val="superscript"/>
    </w:rPr>
  </w:style>
  <w:style w:type="paragraph" w:customStyle="1" w:styleId="AufzhlungBulletpoint2">
    <w:name w:val="Aufzählung Bulletpoint 2"/>
    <w:basedOn w:val="AufzhlungBulletpoint1"/>
    <w:uiPriority w:val="2"/>
    <w:locked/>
    <w:rsid w:val="00746AD6"/>
    <w:pPr>
      <w:numPr>
        <w:ilvl w:val="1"/>
      </w:numPr>
    </w:pPr>
  </w:style>
  <w:style w:type="paragraph" w:customStyle="1" w:styleId="AufzhlungBulletpoint3">
    <w:name w:val="Aufzählung Bulletpoint 3"/>
    <w:basedOn w:val="AufzhlungBulletpoint1"/>
    <w:uiPriority w:val="2"/>
    <w:locked/>
    <w:rsid w:val="00746AD6"/>
    <w:pPr>
      <w:numPr>
        <w:ilvl w:val="2"/>
      </w:numPr>
    </w:pPr>
  </w:style>
  <w:style w:type="paragraph" w:styleId="Beschriftung">
    <w:name w:val="caption"/>
    <w:basedOn w:val="Standard"/>
    <w:next w:val="Standard"/>
    <w:uiPriority w:val="35"/>
    <w:semiHidden/>
    <w:locked/>
    <w:rsid w:val="00746AD6"/>
    <w:pPr>
      <w:spacing w:before="120" w:after="240" w:line="240" w:lineRule="auto"/>
    </w:pPr>
    <w:rPr>
      <w:b/>
      <w:iCs/>
      <w:sz w:val="18"/>
      <w:szCs w:val="18"/>
    </w:rPr>
  </w:style>
  <w:style w:type="paragraph" w:styleId="Inhaltsverzeichnisberschrift">
    <w:name w:val="TOC Heading"/>
    <w:basedOn w:val="berschrift1"/>
    <w:next w:val="Standard"/>
    <w:uiPriority w:val="39"/>
    <w:qFormat/>
    <w:locked/>
    <w:rsid w:val="00746AD6"/>
    <w:pPr>
      <w:outlineLvl w:val="9"/>
    </w:pPr>
    <w:rPr>
      <w:bCs w:val="0"/>
      <w:szCs w:val="32"/>
    </w:rPr>
  </w:style>
  <w:style w:type="paragraph" w:styleId="Sprechblasentext">
    <w:name w:val="Balloon Text"/>
    <w:basedOn w:val="Standard"/>
    <w:link w:val="SprechblasentextZchn"/>
    <w:uiPriority w:val="79"/>
    <w:semiHidden/>
    <w:unhideWhenUsed/>
    <w:locked/>
    <w:rsid w:val="00746AD6"/>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746AD6"/>
    <w:rPr>
      <w:rFonts w:ascii="Segoe UI" w:hAnsi="Segoe UI" w:cs="Segoe UI"/>
      <w:sz w:val="18"/>
      <w:szCs w:val="18"/>
    </w:rPr>
  </w:style>
  <w:style w:type="paragraph" w:customStyle="1" w:styleId="Seitenzahlen">
    <w:name w:val="Seitenzahlen"/>
    <w:basedOn w:val="Fuzeile"/>
    <w:uiPriority w:val="95"/>
    <w:semiHidden/>
    <w:locked/>
    <w:rsid w:val="00746AD6"/>
    <w:pPr>
      <w:jc w:val="right"/>
    </w:pPr>
  </w:style>
  <w:style w:type="paragraph" w:customStyle="1" w:styleId="berschrift1nummeriert">
    <w:name w:val="Überschrift 1 nummeriert"/>
    <w:basedOn w:val="berschrift1"/>
    <w:next w:val="Texteingezogen"/>
    <w:autoRedefine/>
    <w:uiPriority w:val="10"/>
    <w:qFormat/>
    <w:locked/>
    <w:rsid w:val="00B1058E"/>
    <w:pPr>
      <w:numPr>
        <w:numId w:val="4"/>
      </w:numPr>
    </w:pPr>
  </w:style>
  <w:style w:type="paragraph" w:customStyle="1" w:styleId="berschrift2nummeriert">
    <w:name w:val="Überschrift 2 nummeriert"/>
    <w:basedOn w:val="berschrift2"/>
    <w:next w:val="Texteingezogen"/>
    <w:uiPriority w:val="10"/>
    <w:qFormat/>
    <w:locked/>
    <w:rsid w:val="00746AD6"/>
    <w:pPr>
      <w:numPr>
        <w:ilvl w:val="1"/>
        <w:numId w:val="4"/>
      </w:numPr>
    </w:pPr>
  </w:style>
  <w:style w:type="paragraph" w:customStyle="1" w:styleId="berschrift3nummeriert">
    <w:name w:val="Überschrift 3 nummeriert"/>
    <w:basedOn w:val="berschrift3"/>
    <w:next w:val="Texteingezogen"/>
    <w:uiPriority w:val="10"/>
    <w:qFormat/>
    <w:locked/>
    <w:rsid w:val="00746AD6"/>
    <w:pPr>
      <w:numPr>
        <w:ilvl w:val="2"/>
        <w:numId w:val="4"/>
      </w:numPr>
      <w:tabs>
        <w:tab w:val="left" w:pos="851"/>
      </w:tabs>
    </w:pPr>
  </w:style>
  <w:style w:type="paragraph" w:customStyle="1" w:styleId="berschrift4nummeriert">
    <w:name w:val="Überschrift 4 nummeriert"/>
    <w:basedOn w:val="berschrift4"/>
    <w:next w:val="Standard"/>
    <w:uiPriority w:val="10"/>
    <w:semiHidden/>
    <w:qFormat/>
    <w:locked/>
    <w:rsid w:val="00746AD6"/>
    <w:pPr>
      <w:numPr>
        <w:ilvl w:val="3"/>
        <w:numId w:val="4"/>
      </w:numPr>
      <w:tabs>
        <w:tab w:val="left" w:pos="1134"/>
      </w:tabs>
    </w:pPr>
  </w:style>
  <w:style w:type="paragraph" w:styleId="Verzeichnis1">
    <w:name w:val="toc 1"/>
    <w:basedOn w:val="Standard"/>
    <w:next w:val="Standard"/>
    <w:autoRedefine/>
    <w:uiPriority w:val="39"/>
    <w:locked/>
    <w:rsid w:val="00746AD6"/>
    <w:pPr>
      <w:tabs>
        <w:tab w:val="right" w:pos="9354"/>
      </w:tabs>
      <w:spacing w:before="280"/>
      <w:ind w:left="567" w:hanging="567"/>
    </w:pPr>
    <w:rPr>
      <w:b/>
      <w:bCs/>
      <w:noProof/>
    </w:rPr>
  </w:style>
  <w:style w:type="paragraph" w:styleId="Verzeichnis2">
    <w:name w:val="toc 2"/>
    <w:basedOn w:val="Standard"/>
    <w:next w:val="Standard"/>
    <w:autoRedefine/>
    <w:uiPriority w:val="39"/>
    <w:locked/>
    <w:rsid w:val="00746AD6"/>
    <w:pPr>
      <w:tabs>
        <w:tab w:val="right" w:pos="9354"/>
      </w:tabs>
      <w:ind w:left="567" w:hanging="567"/>
    </w:pPr>
  </w:style>
  <w:style w:type="paragraph" w:styleId="Verzeichnis3">
    <w:name w:val="toc 3"/>
    <w:basedOn w:val="Standard"/>
    <w:next w:val="Standard"/>
    <w:autoRedefine/>
    <w:uiPriority w:val="39"/>
    <w:locked/>
    <w:rsid w:val="00746AD6"/>
    <w:pPr>
      <w:tabs>
        <w:tab w:val="right" w:pos="9354"/>
      </w:tabs>
      <w:ind w:left="567" w:hanging="567"/>
    </w:pPr>
    <w:rPr>
      <w:noProof/>
    </w:rPr>
  </w:style>
  <w:style w:type="paragraph" w:styleId="StandardWeb">
    <w:name w:val="Normal (Web)"/>
    <w:basedOn w:val="Standard"/>
    <w:uiPriority w:val="79"/>
    <w:semiHidden/>
    <w:unhideWhenUsed/>
    <w:locked/>
    <w:rsid w:val="00746AD6"/>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99"/>
    <w:semiHidden/>
    <w:locked/>
    <w:rsid w:val="00746AD6"/>
    <w:pPr>
      <w:tabs>
        <w:tab w:val="right" w:pos="9356"/>
      </w:tabs>
    </w:pPr>
  </w:style>
  <w:style w:type="paragraph" w:customStyle="1" w:styleId="Absenderzeile">
    <w:name w:val="Absenderzeile"/>
    <w:basedOn w:val="Standard"/>
    <w:uiPriority w:val="16"/>
    <w:locked/>
    <w:rsid w:val="00746AD6"/>
    <w:pPr>
      <w:pBdr>
        <w:bottom w:val="single" w:sz="2" w:space="1" w:color="auto"/>
      </w:pBdr>
      <w:tabs>
        <w:tab w:val="right" w:pos="3969"/>
      </w:tabs>
    </w:pPr>
    <w:rPr>
      <w:sz w:val="13"/>
    </w:rPr>
  </w:style>
  <w:style w:type="paragraph" w:customStyle="1" w:styleId="Nummerierung1">
    <w:name w:val="Nummerierung 1"/>
    <w:basedOn w:val="Standard"/>
    <w:uiPriority w:val="3"/>
    <w:qFormat/>
    <w:locked/>
    <w:rsid w:val="00746AD6"/>
    <w:pPr>
      <w:numPr>
        <w:ilvl w:val="5"/>
        <w:numId w:val="4"/>
      </w:numPr>
      <w:spacing w:before="100" w:after="100"/>
    </w:pPr>
  </w:style>
  <w:style w:type="paragraph" w:customStyle="1" w:styleId="Nummerierung2">
    <w:name w:val="Nummerierung 2"/>
    <w:basedOn w:val="Nummerierung1"/>
    <w:uiPriority w:val="3"/>
    <w:qFormat/>
    <w:locked/>
    <w:rsid w:val="00746AD6"/>
    <w:pPr>
      <w:numPr>
        <w:ilvl w:val="6"/>
      </w:numPr>
    </w:pPr>
  </w:style>
  <w:style w:type="character" w:styleId="Seitenzahl">
    <w:name w:val="page number"/>
    <w:basedOn w:val="Absatz-Standardschriftart"/>
    <w:uiPriority w:val="79"/>
    <w:semiHidden/>
    <w:locked/>
    <w:rsid w:val="00746AD6"/>
  </w:style>
  <w:style w:type="paragraph" w:customStyle="1" w:styleId="Nummerierungabc">
    <w:name w:val="Nummerierung abc"/>
    <w:basedOn w:val="Listenabsatz"/>
    <w:uiPriority w:val="4"/>
    <w:qFormat/>
    <w:locked/>
    <w:rsid w:val="00746AD6"/>
    <w:pPr>
      <w:numPr>
        <w:ilvl w:val="8"/>
        <w:numId w:val="4"/>
      </w:numPr>
      <w:spacing w:before="100" w:after="100"/>
      <w:contextualSpacing w:val="0"/>
    </w:pPr>
  </w:style>
  <w:style w:type="paragraph" w:customStyle="1" w:styleId="Nummerierung3">
    <w:name w:val="Nummerierung 3"/>
    <w:basedOn w:val="Nummerierung2"/>
    <w:uiPriority w:val="3"/>
    <w:qFormat/>
    <w:locked/>
    <w:rsid w:val="00746AD6"/>
    <w:pPr>
      <w:numPr>
        <w:ilvl w:val="7"/>
      </w:numPr>
    </w:pPr>
  </w:style>
  <w:style w:type="paragraph" w:customStyle="1" w:styleId="berschrift5nummeriert">
    <w:name w:val="Überschrift 5 nummeriert"/>
    <w:basedOn w:val="berschrift5"/>
    <w:next w:val="Standard"/>
    <w:uiPriority w:val="10"/>
    <w:semiHidden/>
    <w:qFormat/>
    <w:locked/>
    <w:rsid w:val="00746AD6"/>
    <w:pPr>
      <w:numPr>
        <w:ilvl w:val="4"/>
        <w:numId w:val="4"/>
      </w:numPr>
    </w:pPr>
  </w:style>
  <w:style w:type="paragraph" w:customStyle="1" w:styleId="Dokumentbezeichnung">
    <w:name w:val="Dokumentbezeichnung"/>
    <w:basedOn w:val="berschrift1"/>
    <w:next w:val="Standard"/>
    <w:uiPriority w:val="98"/>
    <w:semiHidden/>
    <w:locked/>
    <w:rsid w:val="00746AD6"/>
    <w:pPr>
      <w:pageBreakBefore/>
      <w:numPr>
        <w:numId w:val="2"/>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val="0"/>
      <w:color w:val="FFFFFF" w:themeColor="background1"/>
      <w:spacing w:val="6"/>
      <w:sz w:val="40"/>
      <w:szCs w:val="52"/>
    </w:rPr>
  </w:style>
  <w:style w:type="character" w:styleId="Platzhaltertext">
    <w:name w:val="Placeholder Text"/>
    <w:basedOn w:val="Absatz-Standardschriftart"/>
    <w:uiPriority w:val="79"/>
    <w:locked/>
    <w:rsid w:val="00746AD6"/>
    <w:rPr>
      <w:color w:val="7F7F7F" w:themeColor="text1" w:themeTint="80"/>
    </w:rPr>
  </w:style>
  <w:style w:type="paragraph" w:customStyle="1" w:styleId="ErstelltdurchVorlagenbauerchfrArtiset">
    <w:name w:val="Erstellt durch Vorlagenbauer.ch für Artiset"/>
    <w:basedOn w:val="Standard"/>
    <w:next w:val="Standard"/>
    <w:semiHidden/>
    <w:locked/>
    <w:rsid w:val="00746AD6"/>
    <w:pPr>
      <w:shd w:val="clear" w:color="auto" w:fill="FFFFFF" w:themeFill="background1"/>
    </w:pPr>
  </w:style>
  <w:style w:type="paragraph" w:customStyle="1" w:styleId="Text8Pt">
    <w:name w:val="Text 8 Pt"/>
    <w:basedOn w:val="Standard"/>
    <w:semiHidden/>
    <w:qFormat/>
    <w:locked/>
    <w:rsid w:val="00746AD6"/>
    <w:pPr>
      <w:spacing w:line="200" w:lineRule="atLeast"/>
    </w:pPr>
    <w:rPr>
      <w:spacing w:val="-6"/>
      <w:sz w:val="16"/>
    </w:rPr>
  </w:style>
  <w:style w:type="paragraph" w:customStyle="1" w:styleId="Fusszeile8Pt">
    <w:name w:val="Fusszeile 8 Pt"/>
    <w:basedOn w:val="Kopfzeile"/>
    <w:uiPriority w:val="94"/>
    <w:semiHidden/>
    <w:qFormat/>
    <w:locked/>
    <w:rsid w:val="00746AD6"/>
    <w:pPr>
      <w:spacing w:line="192" w:lineRule="atLeast"/>
    </w:pPr>
    <w:rPr>
      <w:color w:val="000000" w:themeColor="text1"/>
      <w:spacing w:val="0"/>
      <w:szCs w:val="14"/>
    </w:rPr>
  </w:style>
  <w:style w:type="character" w:styleId="NichtaufgelsteErwhnung">
    <w:name w:val="Unresolved Mention"/>
    <w:basedOn w:val="Absatz-Standardschriftart"/>
    <w:uiPriority w:val="79"/>
    <w:semiHidden/>
    <w:unhideWhenUsed/>
    <w:locked/>
    <w:rsid w:val="00746AD6"/>
    <w:rPr>
      <w:color w:val="605E5C"/>
      <w:shd w:val="clear" w:color="auto" w:fill="E1DFDD"/>
    </w:rPr>
  </w:style>
  <w:style w:type="paragraph" w:customStyle="1" w:styleId="DatumMedienmitteilung">
    <w:name w:val="Datum Medienmitteilung"/>
    <w:basedOn w:val="Datum"/>
    <w:uiPriority w:val="15"/>
    <w:semiHidden/>
    <w:qFormat/>
    <w:locked/>
    <w:rsid w:val="00746AD6"/>
    <w:pPr>
      <w:spacing w:after="280"/>
    </w:pPr>
  </w:style>
  <w:style w:type="paragraph" w:customStyle="1" w:styleId="Texteingezogen">
    <w:name w:val="Text eingezogen"/>
    <w:basedOn w:val="Standard"/>
    <w:semiHidden/>
    <w:qFormat/>
    <w:locked/>
    <w:rsid w:val="00746AD6"/>
    <w:pPr>
      <w:ind w:left="567"/>
    </w:pPr>
  </w:style>
  <w:style w:type="paragraph" w:customStyle="1" w:styleId="Titel22Pt">
    <w:name w:val="Titel 22 Pt"/>
    <w:basedOn w:val="Standard"/>
    <w:uiPriority w:val="12"/>
    <w:qFormat/>
    <w:locked/>
    <w:rsid w:val="00746AD6"/>
    <w:pPr>
      <w:spacing w:after="240" w:line="240" w:lineRule="auto"/>
    </w:pPr>
    <w:rPr>
      <w:rFonts w:ascii="Arial MT Std Light" w:hAnsi="Arial MT Std Light"/>
      <w:sz w:val="44"/>
    </w:rPr>
  </w:style>
  <w:style w:type="paragraph" w:customStyle="1" w:styleId="Untertitel125Pt">
    <w:name w:val="Untertitel 12.5 Pt"/>
    <w:basedOn w:val="Untertitel"/>
    <w:uiPriority w:val="12"/>
    <w:qFormat/>
    <w:locked/>
    <w:rsid w:val="00746AD6"/>
    <w:pPr>
      <w:spacing w:before="280"/>
    </w:pPr>
    <w:rPr>
      <w:b w:val="0"/>
      <w:sz w:val="25"/>
    </w:rPr>
  </w:style>
  <w:style w:type="table" w:customStyle="1" w:styleId="Textbox">
    <w:name w:val="Textbox"/>
    <w:basedOn w:val="NormaleTabelle"/>
    <w:uiPriority w:val="99"/>
    <w:locked/>
    <w:rsid w:val="00746AD6"/>
    <w:pPr>
      <w:spacing w:line="280" w:lineRule="atLeast"/>
    </w:pPr>
    <w:tblPr>
      <w:tblBorders>
        <w:top w:val="single" w:sz="8" w:space="0" w:color="auto"/>
        <w:left w:val="single" w:sz="8" w:space="0" w:color="auto"/>
        <w:bottom w:val="single" w:sz="8" w:space="0" w:color="auto"/>
        <w:right w:val="single" w:sz="8" w:space="0" w:color="auto"/>
      </w:tblBorders>
      <w:tblCellMar>
        <w:top w:w="113" w:type="dxa"/>
        <w:left w:w="170" w:type="dxa"/>
        <w:bottom w:w="170" w:type="dxa"/>
        <w:right w:w="170" w:type="dxa"/>
      </w:tblCellMar>
    </w:tblPr>
  </w:style>
  <w:style w:type="paragraph" w:customStyle="1" w:styleId="67B8E36C1A1C451BBBC7D7D3238C490F">
    <w:name w:val="67B8E36C1A1C451BBBC7D7D3238C490F"/>
    <w:semiHidden/>
    <w:locked/>
    <w:rsid w:val="00E20541"/>
    <w:pPr>
      <w:spacing w:line="280" w:lineRule="atLeast"/>
    </w:pPr>
  </w:style>
  <w:style w:type="character" w:customStyle="1" w:styleId="PP">
    <w:name w:val="PP"/>
    <w:basedOn w:val="Absatz-Standardschriftart"/>
    <w:uiPriority w:val="1"/>
    <w:qFormat/>
    <w:locked/>
    <w:rsid w:val="00746AD6"/>
    <w:rPr>
      <w:b/>
      <w:sz w:val="24"/>
    </w:rPr>
  </w:style>
  <w:style w:type="paragraph" w:customStyle="1" w:styleId="02C8B551282E4E92A1E233D475D954F22">
    <w:name w:val="02C8B551282E4E92A1E233D475D954F22"/>
    <w:semiHidden/>
    <w:locked/>
    <w:rsid w:val="004B0AEC"/>
    <w:pPr>
      <w:spacing w:after="280" w:line="280" w:lineRule="atLeast"/>
      <w:contextualSpacing/>
    </w:pPr>
    <w:rPr>
      <w:rFonts w:asciiTheme="majorHAnsi" w:hAnsiTheme="majorHAnsi"/>
      <w:b/>
      <w:sz w:val="24"/>
    </w:rPr>
  </w:style>
  <w:style w:type="paragraph" w:customStyle="1" w:styleId="Fusszeile8PtFett">
    <w:name w:val="Fusszeile 8 Pt Fett"/>
    <w:basedOn w:val="Fusszeile8Pt"/>
    <w:uiPriority w:val="94"/>
    <w:semiHidden/>
    <w:qFormat/>
    <w:locked/>
    <w:rsid w:val="00746AD6"/>
    <w:rPr>
      <w:b/>
      <w:bCs/>
    </w:rPr>
  </w:style>
  <w:style w:type="paragraph" w:customStyle="1" w:styleId="AufzhlungSpiegelstrich">
    <w:name w:val="Aufzählung Spiegelstrich"/>
    <w:basedOn w:val="AufzhlungBulletpoint1"/>
    <w:uiPriority w:val="2"/>
    <w:qFormat/>
    <w:locked/>
    <w:rsid w:val="00746AD6"/>
    <w:pPr>
      <w:numPr>
        <w:ilvl w:val="4"/>
      </w:numPr>
    </w:pPr>
  </w:style>
  <w:style w:type="paragraph" w:customStyle="1" w:styleId="Verweis1">
    <w:name w:val="Verweis 1"/>
    <w:basedOn w:val="AufzhlungSpiegelstrich"/>
    <w:autoRedefine/>
    <w:uiPriority w:val="2"/>
    <w:qFormat/>
    <w:locked/>
    <w:rsid w:val="00746AD6"/>
    <w:pPr>
      <w:numPr>
        <w:ilvl w:val="5"/>
      </w:numPr>
      <w:spacing w:before="0" w:after="0"/>
    </w:pPr>
  </w:style>
  <w:style w:type="paragraph" w:customStyle="1" w:styleId="Verweis2">
    <w:name w:val="Verweis 2"/>
    <w:basedOn w:val="Verweis1"/>
    <w:autoRedefine/>
    <w:uiPriority w:val="2"/>
    <w:qFormat/>
    <w:locked/>
    <w:rsid w:val="00746AD6"/>
    <w:pPr>
      <w:numPr>
        <w:ilvl w:val="6"/>
      </w:numPr>
    </w:pPr>
  </w:style>
  <w:style w:type="paragraph" w:customStyle="1" w:styleId="Brieftext">
    <w:name w:val="Brieftext"/>
    <w:basedOn w:val="Standard"/>
    <w:uiPriority w:val="1"/>
    <w:qFormat/>
    <w:locked/>
    <w:rsid w:val="00746AD6"/>
    <w:pPr>
      <w:spacing w:after="280"/>
    </w:pPr>
  </w:style>
  <w:style w:type="paragraph" w:customStyle="1" w:styleId="Lead">
    <w:name w:val="Lead"/>
    <w:basedOn w:val="Standard"/>
    <w:uiPriority w:val="98"/>
    <w:qFormat/>
    <w:locked/>
    <w:rsid w:val="00746AD6"/>
    <w:pPr>
      <w:spacing w:line="340" w:lineRule="atLeast"/>
    </w:pPr>
    <w:rPr>
      <w:color w:val="000000" w:themeColor="text1"/>
      <w:sz w:val="28"/>
    </w:rPr>
  </w:style>
  <w:style w:type="paragraph" w:customStyle="1" w:styleId="AufzhlungBulletpoint4">
    <w:name w:val="Aufzählung Bulletpoint 4"/>
    <w:basedOn w:val="AufzhlungBulletpoint1"/>
    <w:uiPriority w:val="2"/>
    <w:qFormat/>
    <w:locked/>
    <w:rsid w:val="00746AD6"/>
    <w:pPr>
      <w:ind w:left="1135"/>
    </w:pPr>
    <w:rPr>
      <w:lang w:val="en-GB"/>
    </w:rPr>
  </w:style>
  <w:style w:type="paragraph" w:customStyle="1" w:styleId="Fusszeile7Pt">
    <w:name w:val="Fusszeile 7 Pt"/>
    <w:basedOn w:val="Kopfzeile"/>
    <w:uiPriority w:val="94"/>
    <w:qFormat/>
    <w:locked/>
    <w:rsid w:val="00746AD6"/>
    <w:pPr>
      <w:spacing w:line="192" w:lineRule="atLeast"/>
    </w:pPr>
    <w:rPr>
      <w:color w:val="000000" w:themeColor="text1"/>
      <w:spacing w:val="0"/>
      <w:szCs w:val="14"/>
    </w:rPr>
  </w:style>
  <w:style w:type="paragraph" w:customStyle="1" w:styleId="Aufzhlung1">
    <w:name w:val="Aufzählung 1"/>
    <w:basedOn w:val="Listenabsatz"/>
    <w:uiPriority w:val="2"/>
    <w:qFormat/>
    <w:locked/>
    <w:rsid w:val="00746AD6"/>
    <w:pPr>
      <w:spacing w:before="100" w:after="100"/>
      <w:ind w:left="851" w:hanging="284"/>
    </w:pPr>
  </w:style>
  <w:style w:type="paragraph" w:customStyle="1" w:styleId="Aufzhlung2">
    <w:name w:val="Aufzählung 2"/>
    <w:basedOn w:val="Aufzhlung1"/>
    <w:uiPriority w:val="2"/>
    <w:locked/>
    <w:rsid w:val="00746AD6"/>
    <w:pPr>
      <w:tabs>
        <w:tab w:val="num" w:pos="851"/>
      </w:tabs>
      <w:ind w:left="1134" w:hanging="283"/>
    </w:pPr>
  </w:style>
  <w:style w:type="paragraph" w:customStyle="1" w:styleId="Aufzhlung3">
    <w:name w:val="Aufzählung 3"/>
    <w:basedOn w:val="Aufzhlung1"/>
    <w:uiPriority w:val="2"/>
    <w:locked/>
    <w:rsid w:val="00746AD6"/>
    <w:pPr>
      <w:ind w:left="1418"/>
    </w:pPr>
  </w:style>
  <w:style w:type="paragraph" w:customStyle="1" w:styleId="Default">
    <w:name w:val="Default"/>
    <w:locked/>
    <w:rsid w:val="00746AD6"/>
    <w:pPr>
      <w:autoSpaceDE w:val="0"/>
      <w:autoSpaceDN w:val="0"/>
      <w:adjustRightInd w:val="0"/>
      <w:spacing w:line="240" w:lineRule="auto"/>
    </w:pPr>
    <w:rPr>
      <w:rFonts w:ascii="Arial" w:hAnsi="Arial" w:cs="Arial"/>
      <w:color w:val="000000"/>
      <w:sz w:val="24"/>
      <w:szCs w:val="24"/>
    </w:rPr>
  </w:style>
  <w:style w:type="character" w:customStyle="1" w:styleId="eop">
    <w:name w:val="eop"/>
    <w:basedOn w:val="Absatz-Standardschriftart"/>
    <w:locked/>
    <w:rsid w:val="00746AD6"/>
  </w:style>
  <w:style w:type="character" w:styleId="Erwhnung">
    <w:name w:val="Mention"/>
    <w:basedOn w:val="Absatz-Standardschriftart"/>
    <w:uiPriority w:val="79"/>
    <w:unhideWhenUsed/>
    <w:locked/>
    <w:rsid w:val="00746AD6"/>
    <w:rPr>
      <w:color w:val="2B579A"/>
      <w:shd w:val="clear" w:color="auto" w:fill="E1DFDD"/>
    </w:rPr>
  </w:style>
  <w:style w:type="paragraph" w:customStyle="1" w:styleId="Fusszeile7PtFett">
    <w:name w:val="Fusszeile 7Pt Fett"/>
    <w:basedOn w:val="Fusszeile7Pt"/>
    <w:uiPriority w:val="94"/>
    <w:qFormat/>
    <w:locked/>
    <w:rsid w:val="00746AD6"/>
    <w:rPr>
      <w:b/>
      <w:bCs/>
    </w:rPr>
  </w:style>
  <w:style w:type="paragraph" w:styleId="Kommentartext">
    <w:name w:val="annotation text"/>
    <w:basedOn w:val="Standard"/>
    <w:link w:val="KommentartextZchn"/>
    <w:uiPriority w:val="79"/>
    <w:unhideWhenUsed/>
    <w:locked/>
    <w:rsid w:val="00746AD6"/>
    <w:pPr>
      <w:spacing w:line="240" w:lineRule="auto"/>
    </w:pPr>
  </w:style>
  <w:style w:type="character" w:customStyle="1" w:styleId="KommentartextZchn">
    <w:name w:val="Kommentartext Zchn"/>
    <w:basedOn w:val="Absatz-Standardschriftart"/>
    <w:link w:val="Kommentartext"/>
    <w:uiPriority w:val="79"/>
    <w:rsid w:val="00746AD6"/>
  </w:style>
  <w:style w:type="paragraph" w:styleId="Kommentarthema">
    <w:name w:val="annotation subject"/>
    <w:basedOn w:val="Kommentartext"/>
    <w:next w:val="Kommentartext"/>
    <w:link w:val="KommentarthemaZchn"/>
    <w:uiPriority w:val="79"/>
    <w:semiHidden/>
    <w:unhideWhenUsed/>
    <w:locked/>
    <w:rsid w:val="00746AD6"/>
    <w:rPr>
      <w:b/>
      <w:bCs/>
    </w:rPr>
  </w:style>
  <w:style w:type="character" w:customStyle="1" w:styleId="KommentarthemaZchn">
    <w:name w:val="Kommentarthema Zchn"/>
    <w:basedOn w:val="KommentartextZchn"/>
    <w:link w:val="Kommentarthema"/>
    <w:uiPriority w:val="79"/>
    <w:semiHidden/>
    <w:rsid w:val="00746AD6"/>
    <w:rPr>
      <w:b/>
      <w:bCs/>
    </w:rPr>
  </w:style>
  <w:style w:type="character" w:styleId="Kommentarzeichen">
    <w:name w:val="annotation reference"/>
    <w:basedOn w:val="Absatz-Standardschriftart"/>
    <w:uiPriority w:val="79"/>
    <w:semiHidden/>
    <w:unhideWhenUsed/>
    <w:locked/>
    <w:rsid w:val="00746AD6"/>
    <w:rPr>
      <w:sz w:val="16"/>
      <w:szCs w:val="16"/>
    </w:rPr>
  </w:style>
  <w:style w:type="character" w:customStyle="1" w:styleId="normaltextrun">
    <w:name w:val="normaltextrun"/>
    <w:basedOn w:val="Absatz-Standardschriftart"/>
    <w:locked/>
    <w:rsid w:val="00746AD6"/>
  </w:style>
  <w:style w:type="paragraph" w:customStyle="1" w:styleId="paragraph">
    <w:name w:val="paragraph"/>
    <w:basedOn w:val="Standard"/>
    <w:locked/>
    <w:rsid w:val="00746AD6"/>
    <w:pPr>
      <w:spacing w:before="100" w:beforeAutospacing="1" w:after="100" w:afterAutospacing="1" w:line="240" w:lineRule="auto"/>
    </w:pPr>
    <w:rPr>
      <w:rFonts w:ascii="Times New Roman" w:eastAsia="Times New Roman" w:hAnsi="Times New Roman" w:cs="Times New Roman"/>
      <w:sz w:val="24"/>
      <w:szCs w:val="24"/>
      <w:lang w:eastAsia="de-CH"/>
    </w:rPr>
  </w:style>
  <w:style w:type="character" w:customStyle="1" w:styleId="scxw118432951">
    <w:name w:val="scxw118432951"/>
    <w:basedOn w:val="Absatz-Standardschriftart"/>
    <w:locked/>
    <w:rsid w:val="00746AD6"/>
  </w:style>
  <w:style w:type="paragraph" w:customStyle="1" w:styleId="Titel42Pt">
    <w:name w:val="Titel 42 Pt"/>
    <w:basedOn w:val="Standard"/>
    <w:uiPriority w:val="11"/>
    <w:qFormat/>
    <w:locked/>
    <w:rsid w:val="00746AD6"/>
    <w:pPr>
      <w:spacing w:after="560" w:line="1010" w:lineRule="atLeast"/>
    </w:pPr>
    <w:rPr>
      <w:rFonts w:ascii="Arial MT Std Light" w:hAnsi="Arial MT Std Light"/>
      <w:sz w:val="84"/>
    </w:rPr>
  </w:style>
  <w:style w:type="paragraph" w:customStyle="1" w:styleId="Pa10">
    <w:name w:val="Pa10"/>
    <w:basedOn w:val="Standard"/>
    <w:next w:val="Standard"/>
    <w:uiPriority w:val="99"/>
    <w:locked/>
    <w:rsid w:val="001F448E"/>
    <w:pPr>
      <w:autoSpaceDE w:val="0"/>
      <w:autoSpaceDN w:val="0"/>
      <w:adjustRightInd w:val="0"/>
      <w:spacing w:line="151" w:lineRule="atLeast"/>
    </w:pPr>
    <w:rPr>
      <w:rFonts w:ascii="The Sans Light" w:hAnsi="The Sans Light"/>
      <w:sz w:val="24"/>
      <w:szCs w:val="24"/>
      <w14:ligatures w14:val="standardContextual"/>
    </w:rPr>
  </w:style>
  <w:style w:type="paragraph" w:styleId="berarbeitung">
    <w:name w:val="Revision"/>
    <w:hidden/>
    <w:uiPriority w:val="99"/>
    <w:semiHidden/>
    <w:rsid w:val="00C03328"/>
    <w:pPr>
      <w:spacing w:line="240" w:lineRule="auto"/>
    </w:pPr>
  </w:style>
  <w:style w:type="character" w:customStyle="1" w:styleId="ui-provider">
    <w:name w:val="ui-provider"/>
    <w:basedOn w:val="Absatz-Standardschriftart"/>
    <w:locked/>
    <w:rsid w:val="007E2F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emf"/></Relationships>
</file>

<file path=word/_rels/footnotes.xml.rels><?xml version="1.0" encoding="UTF-8" standalone="yes"?>
<Relationships xmlns="http://schemas.openxmlformats.org/package/2006/relationships"><Relationship Id="rId3" Type="http://schemas.openxmlformats.org/officeDocument/2006/relationships/hyperlink" Target="https://www.osb-i.com/fileadmin/user_upload/osb_Business_Navigator_Web_2022.pdf" TargetMode="External"/><Relationship Id="rId2" Type="http://schemas.openxmlformats.org/officeDocument/2006/relationships/hyperlink" Target="https://www.osb-i.com/de/leistungen/fuehrung/" TargetMode="External"/><Relationship Id="rId1" Type="http://schemas.openxmlformats.org/officeDocument/2006/relationships/hyperlink" Target="https://www.osb-i.com/de/leistungen/fuehrun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iesen\OneDrive%20-%20ARTISET\Miriam\Layout%20Worddoks\2024\Arbeitgeberattraktivit&#228;t\DE\ARTISET_Vorlage_Faktenblatt_Crossendorsement_DE_neu%20.dotx" TargetMode="External"/></Relationships>
</file>

<file path=word/theme/theme1.xml><?xml version="1.0" encoding="utf-8"?>
<a:theme xmlns:a="http://schemas.openxmlformats.org/drawingml/2006/main" name="Design1_ARTISET">
  <a:themeElements>
    <a:clrScheme name="ARTISET">
      <a:dk1>
        <a:sysClr val="windowText" lastClr="000000"/>
      </a:dk1>
      <a:lt1>
        <a:sysClr val="window" lastClr="FFFFFF"/>
      </a:lt1>
      <a:dk2>
        <a:srgbClr val="646464"/>
      </a:dk2>
      <a:lt2>
        <a:srgbClr val="988875"/>
      </a:lt2>
      <a:accent1>
        <a:srgbClr val="003060"/>
      </a:accent1>
      <a:accent2>
        <a:srgbClr val="9FA500"/>
      </a:accent2>
      <a:accent3>
        <a:srgbClr val="F59702"/>
      </a:accent3>
      <a:accent4>
        <a:srgbClr val="988875"/>
      </a:accent4>
      <a:accent5>
        <a:srgbClr val="646464"/>
      </a:accent5>
      <a:accent6>
        <a:srgbClr val="000000"/>
      </a:accent6>
      <a:hlink>
        <a:srgbClr val="000000"/>
      </a:hlink>
      <a:folHlink>
        <a:srgbClr val="000000"/>
      </a:folHlink>
    </a:clrScheme>
    <a:fontScheme name="ARTISET">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b9a083b-e2e1-4719-a465-356a64f1a12f" xsi:nil="true"/>
    <lcf76f155ced4ddcb4097134ff3c332f xmlns="a914fc5a-af82-45b7-b8dc-e26f6e25508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006D6EE01AD744BB5F1346A7B93C5F0" ma:contentTypeVersion="14" ma:contentTypeDescription="Ein neues Dokument erstellen." ma:contentTypeScope="" ma:versionID="3ea67b06c7eb6034ef88326699d8257f">
  <xsd:schema xmlns:xsd="http://www.w3.org/2001/XMLSchema" xmlns:xs="http://www.w3.org/2001/XMLSchema" xmlns:p="http://schemas.microsoft.com/office/2006/metadata/properties" xmlns:ns2="a914fc5a-af82-45b7-b8dc-e26f6e25508b" xmlns:ns3="7b9a083b-e2e1-4719-a465-356a64f1a12f" targetNamespace="http://schemas.microsoft.com/office/2006/metadata/properties" ma:root="true" ma:fieldsID="60a25f4ad8fa6bad7c1d16dd416c8063" ns2:_="" ns3:_="">
    <xsd:import namespace="a914fc5a-af82-45b7-b8dc-e26f6e25508b"/>
    <xsd:import namespace="7b9a083b-e2e1-4719-a465-356a64f1a12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4fc5a-af82-45b7-b8dc-e26f6e25508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47e52ee3-066a-4bcb-89c7-a5b3b0d6911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9a083b-e2e1-4719-a465-356a64f1a12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4801375-9891-4473-9337-ddf680c99758}" ma:internalName="TaxCatchAll" ma:showField="CatchAllData" ma:web="7b9a083b-e2e1-4719-a465-356a64f1a12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5E39839-EE1B-4FCA-8D43-C1D61037B699}"/>
</file>

<file path=customXml/itemProps3.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4.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ARTISET_Vorlage_Faktenblatt_Crossendorsement_DE_neu .dotx</Template>
  <TotalTime>0</TotalTime>
  <Pages>3</Pages>
  <Words>621</Words>
  <Characters>3918</Characters>
  <Application>Microsoft Office Word</Application>
  <DocSecurity>0</DocSecurity>
  <Lines>32</Lines>
  <Paragraphs>9</Paragraphs>
  <ScaleCrop>false</ScaleCrop>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Riesen Miriam</dc:creator>
  <cp:lastModifiedBy>Miriam Riesen</cp:lastModifiedBy>
  <cp:revision>216</cp:revision>
  <dcterms:created xsi:type="dcterms:W3CDTF">2024-02-06T10:36:00Z</dcterms:created>
  <dcterms:modified xsi:type="dcterms:W3CDTF">2024-02-20T11:11:00Z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0x010100DB9FCE5C10602B4797B9F07821CB53ED</vt:lpwstr>
  </property>
</Properties>
</file>