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8F2AE" w14:textId="3EF466FE" w:rsidR="00CC6A1F" w:rsidRDefault="00FE79A8" w:rsidP="00CC6A1F">
      <w:pPr>
        <w:pStyle w:val="Titel"/>
      </w:pPr>
      <w:r>
        <w:t>Arbeitstätigkeit</w:t>
      </w:r>
    </w:p>
    <w:p w14:paraId="7F22E8A8" w14:textId="77777777" w:rsidR="00CC6A1F" w:rsidRDefault="00CC6A1F" w:rsidP="000B4BDD">
      <w:pPr>
        <w:pStyle w:val="berschrift1"/>
      </w:pPr>
      <w:r>
        <w:t xml:space="preserve">Beschreibung der Dimension </w:t>
      </w:r>
    </w:p>
    <w:p w14:paraId="7B3CA482" w14:textId="77777777" w:rsidR="00664C61" w:rsidRDefault="00664C61" w:rsidP="00664C61">
      <w:pPr>
        <w:spacing w:after="120"/>
      </w:pPr>
      <w:r>
        <w:t xml:space="preserve">Die überlegte Gestaltung der Arbeitstätigkeit bietet Mitarbeitenden eine höhere Arbeitszufriedenheit, eine positivere Arbeitsplatzkultur, mehr Abwechslung und grössere Chancen, ihre unterschiedlichen Fähigkeiten einzusetzen. </w:t>
      </w:r>
    </w:p>
    <w:p w14:paraId="60800C48" w14:textId="77777777" w:rsidR="00664C61" w:rsidRDefault="00664C61" w:rsidP="00664C61">
      <w:pPr>
        <w:spacing w:after="120"/>
      </w:pPr>
      <w:r>
        <w:t xml:space="preserve">Bei einer attraktiven Arbeitstätigkeit («Job-Characteristics»-Modell von J. Richard Hackman und Greg Oldham) können die Mitarbeitenden </w:t>
      </w:r>
    </w:p>
    <w:p w14:paraId="2B640624" w14:textId="3BA7AF26" w:rsidR="00664C61" w:rsidRDefault="00664C61" w:rsidP="001F11B1">
      <w:pPr>
        <w:pStyle w:val="AufzhlungBulletpoint1"/>
        <w:spacing w:before="0" w:after="0"/>
      </w:pPr>
      <w:r>
        <w:t>für die Ausführung ihrer Aufgabe unterschiedliches Wissen und unterschiedliche Fähigkeiten (Vielfalt der Fertigkeiten) einsetzen,</w:t>
      </w:r>
    </w:p>
    <w:p w14:paraId="374C60B4" w14:textId="31E58901" w:rsidR="00664C61" w:rsidRDefault="00664C61" w:rsidP="001F11B1">
      <w:pPr>
        <w:pStyle w:val="AufzhlungBulletpoint1"/>
        <w:spacing w:before="0" w:after="0"/>
      </w:pPr>
      <w:r>
        <w:t xml:space="preserve">eine Arbeit von Anfang bis zum Ende durchführen (Aufgabenidentität), </w:t>
      </w:r>
    </w:p>
    <w:p w14:paraId="0826BA20" w14:textId="3539E3F0" w:rsidR="00664C61" w:rsidRDefault="00664C61" w:rsidP="001F11B1">
      <w:pPr>
        <w:pStyle w:val="AufzhlungBulletpoint1"/>
        <w:spacing w:before="0" w:after="0"/>
      </w:pPr>
      <w:r>
        <w:t xml:space="preserve">ein aussagekräftiges Feedback zu ihrer Arbeit und Anerkennung erwarten, </w:t>
      </w:r>
    </w:p>
    <w:p w14:paraId="50BF2435" w14:textId="1C64828A" w:rsidR="00664C61" w:rsidRDefault="00664C61" w:rsidP="001F11B1">
      <w:pPr>
        <w:pStyle w:val="AufzhlungBulletpoint1"/>
        <w:spacing w:before="0" w:after="0"/>
      </w:pPr>
      <w:r>
        <w:t>möglichst viele Entscheidungen selbst fällen, zum Beispiel, wie sie ihre Arbeit verrichten wollen (Eigenständigkeit); dazu gehören die Priorisierung der Aufgaben, die Planung des Ablaufs, die Wahl der Arbeitsmittel und die Kooperation mit anderen,</w:t>
      </w:r>
    </w:p>
    <w:p w14:paraId="6802A668" w14:textId="402937DC" w:rsidR="00664C61" w:rsidRDefault="00664C61" w:rsidP="00664C61">
      <w:pPr>
        <w:pStyle w:val="AufzhlungBulletpoint1"/>
        <w:spacing w:before="0" w:after="0"/>
      </w:pPr>
      <w:r>
        <w:t>die Sinnhaftigkeit der Arbeit für sich und das Unternehmen und die Gesellschaft wie auch die Verantwortlichkeit für das Ergebnis erleben (Tran, 2023</w:t>
      </w:r>
      <w:r w:rsidR="001F11B1">
        <w:rPr>
          <w:rStyle w:val="Funotenzeichen"/>
        </w:rPr>
        <w:footnoteReference w:id="1"/>
      </w:r>
      <w:r>
        <w:t>).</w:t>
      </w:r>
    </w:p>
    <w:p w14:paraId="48B6C4D0" w14:textId="77777777" w:rsidR="00664C61" w:rsidRDefault="00664C61" w:rsidP="000B4BDD">
      <w:pPr>
        <w:pStyle w:val="berschrift1"/>
      </w:pPr>
      <w:r>
        <w:t>Massnahmen</w:t>
      </w:r>
    </w:p>
    <w:p w14:paraId="26A94205" w14:textId="7D469EE1" w:rsidR="00664C61" w:rsidRDefault="00664C61" w:rsidP="00971A6B">
      <w:pPr>
        <w:spacing w:after="120"/>
      </w:pPr>
      <w:r>
        <w:t xml:space="preserve">In der Folge finden Sie eine Liste mit Massnahmen zur Steigerung der </w:t>
      </w:r>
      <w:r w:rsidR="00795FAC">
        <w:t>Arbeitgeberattraktivität</w:t>
      </w:r>
      <w:r>
        <w:t xml:space="preserve"> in der Dimension «Arbeitstätigkeit».</w:t>
      </w:r>
    </w:p>
    <w:p w14:paraId="46568738" w14:textId="194A1181" w:rsidR="00664C61" w:rsidRDefault="00664C61" w:rsidP="003F74DE">
      <w:pPr>
        <w:spacing w:after="120"/>
      </w:pPr>
      <w:r>
        <w:t>Die Liste soll Sie im Betrieb dabei unterstützen, sich einerseits darüber klar zu werden, was Sie schon erfolgreich anbieten und umsetzen. Andererseits soll sie Ihnen dazu dienen, geeignete Massnahmen zu identifizieren, mit denen Sie sinn- und wirkungsvoll Ihre Attraktivität als Arbeitgebe</w:t>
      </w:r>
      <w:r w:rsidR="00B07F74">
        <w:t>r</w:t>
      </w:r>
      <w:r>
        <w:t xml:space="preserve"> steigern können. Grundsätzlich geht es darum, dass diese Massnahmen nicht nur punktuell, sondern systematisch eingesetzt werden. Meistens ist es sinnvoll, sich auf ausgewählte und überlegt kombinierte Massnahmen zu konzentrieren, um nicht durch eine Fülle von Massnahmen den Betrieb zu «überhitzen».</w:t>
      </w:r>
    </w:p>
    <w:p w14:paraId="0F093A4A" w14:textId="008E3B2D" w:rsidR="00CC6A1F" w:rsidRDefault="00664C61" w:rsidP="00664C61">
      <w:r>
        <w:t>Es kann hilfreich sein, diese Liste von Mitarbeitenden unterschiedlicher Hierarchieebenen und Abteilungen separat ausfüllen zu lassen, um dann in einer Diskussion Schwerpunkte herauszuarbeiten.</w:t>
      </w:r>
    </w:p>
    <w:p w14:paraId="1CD25200" w14:textId="252F1846" w:rsidR="00CC6A1F" w:rsidRDefault="00CC6A1F" w:rsidP="00CC6A1F">
      <w:r>
        <w:tab/>
      </w:r>
    </w:p>
    <w:p w14:paraId="2842F5E7" w14:textId="77777777" w:rsidR="004B695C" w:rsidRDefault="004B695C" w:rsidP="00CC6A1F"/>
    <w:p w14:paraId="736841C1" w14:textId="77777777" w:rsidR="003F74DE" w:rsidRDefault="003F74DE" w:rsidP="00CC6A1F"/>
    <w:p w14:paraId="42EC5FF0" w14:textId="77777777" w:rsidR="003F74DE" w:rsidRDefault="003F74DE" w:rsidP="00CC6A1F"/>
    <w:p w14:paraId="26E037DF" w14:textId="77777777" w:rsidR="003F74DE" w:rsidRDefault="003F74DE" w:rsidP="00CC6A1F"/>
    <w:p w14:paraId="4BA09155" w14:textId="77777777" w:rsidR="00CC6A1F" w:rsidRDefault="00CC6A1F" w:rsidP="00CC6A1F"/>
    <w:tbl>
      <w:tblPr>
        <w:tblStyle w:val="Tabellenraster"/>
        <w:tblW w:w="0" w:type="auto"/>
        <w:tblBorders>
          <w:top w:val="none" w:sz="0" w:space="0" w:color="auto"/>
          <w:left w:val="single" w:sz="6" w:space="0" w:color="A2A2A2" w:themeColor="text2" w:themeTint="99"/>
          <w:bottom w:val="single" w:sz="6" w:space="0" w:color="A2A2A2" w:themeColor="text2" w:themeTint="99"/>
          <w:right w:val="single" w:sz="6" w:space="0" w:color="A2A2A2" w:themeColor="text2" w:themeTint="99"/>
          <w:insideH w:val="single" w:sz="6" w:space="0" w:color="A2A2A2" w:themeColor="text2" w:themeTint="99"/>
          <w:insideV w:val="single" w:sz="6" w:space="0" w:color="A2A2A2" w:themeColor="text2" w:themeTint="99"/>
        </w:tblBorders>
        <w:tblLook w:val="04A0" w:firstRow="1" w:lastRow="0" w:firstColumn="1" w:lastColumn="0" w:noHBand="0" w:noVBand="1"/>
      </w:tblPr>
      <w:tblGrid>
        <w:gridCol w:w="4106"/>
        <w:gridCol w:w="1701"/>
        <w:gridCol w:w="1701"/>
        <w:gridCol w:w="1701"/>
      </w:tblGrid>
      <w:tr w:rsidR="000D17C9" w:rsidRPr="009F38CD" w14:paraId="3571477A" w14:textId="77777777" w:rsidTr="001D7CE7">
        <w:trPr>
          <w:tblHeader/>
        </w:trPr>
        <w:tc>
          <w:tcPr>
            <w:tcW w:w="4106" w:type="dxa"/>
            <w:shd w:val="clear" w:color="auto" w:fill="003060" w:themeFill="accent1"/>
          </w:tcPr>
          <w:p w14:paraId="2E0E9C82" w14:textId="77777777" w:rsidR="000D17C9" w:rsidRPr="009F38CD" w:rsidRDefault="000D17C9" w:rsidP="007D6166">
            <w:pPr>
              <w:rPr>
                <w:b/>
                <w:bCs/>
              </w:rPr>
            </w:pPr>
            <w:r w:rsidRPr="009F38CD">
              <w:rPr>
                <w:b/>
                <w:bCs/>
              </w:rPr>
              <w:lastRenderedPageBreak/>
              <w:t>Massnahmen</w:t>
            </w:r>
          </w:p>
        </w:tc>
        <w:tc>
          <w:tcPr>
            <w:tcW w:w="1701" w:type="dxa"/>
            <w:shd w:val="clear" w:color="auto" w:fill="003060" w:themeFill="accent1"/>
          </w:tcPr>
          <w:p w14:paraId="01970232" w14:textId="77777777" w:rsidR="000D17C9" w:rsidRPr="009F38CD" w:rsidRDefault="000D17C9" w:rsidP="007D6166">
            <w:pPr>
              <w:rPr>
                <w:b/>
                <w:bCs/>
              </w:rPr>
            </w:pPr>
            <w:r w:rsidRPr="009F38CD">
              <w:rPr>
                <w:b/>
                <w:bCs/>
              </w:rPr>
              <w:t>Das bieten</w:t>
            </w:r>
            <w:r>
              <w:rPr>
                <w:b/>
                <w:bCs/>
              </w:rPr>
              <w:br/>
            </w:r>
            <w:r w:rsidRPr="009F38CD">
              <w:rPr>
                <w:b/>
                <w:bCs/>
              </w:rPr>
              <w:t>wir bereits</w:t>
            </w:r>
          </w:p>
        </w:tc>
        <w:tc>
          <w:tcPr>
            <w:tcW w:w="1701" w:type="dxa"/>
            <w:shd w:val="clear" w:color="auto" w:fill="003060" w:themeFill="accent1"/>
          </w:tcPr>
          <w:p w14:paraId="193BD8E9" w14:textId="77777777" w:rsidR="000D17C9" w:rsidRPr="009F38CD" w:rsidRDefault="000D17C9" w:rsidP="007D6166">
            <w:pPr>
              <w:rPr>
                <w:b/>
                <w:bCs/>
              </w:rPr>
            </w:pPr>
            <w:r w:rsidRPr="009F38CD">
              <w:rPr>
                <w:b/>
                <w:bCs/>
              </w:rPr>
              <w:t xml:space="preserve">Das wäre sehr sinn- und </w:t>
            </w:r>
            <w:r>
              <w:rPr>
                <w:b/>
                <w:bCs/>
              </w:rPr>
              <w:br/>
            </w:r>
            <w:r w:rsidRPr="009F38CD">
              <w:rPr>
                <w:b/>
                <w:bCs/>
              </w:rPr>
              <w:t>wirkungsvoll</w:t>
            </w:r>
          </w:p>
        </w:tc>
        <w:tc>
          <w:tcPr>
            <w:tcW w:w="1701" w:type="dxa"/>
            <w:shd w:val="clear" w:color="auto" w:fill="003060" w:themeFill="accent1"/>
          </w:tcPr>
          <w:p w14:paraId="27FD2496" w14:textId="77777777" w:rsidR="000D17C9" w:rsidRPr="009F38CD" w:rsidRDefault="000D17C9" w:rsidP="007D6166">
            <w:pPr>
              <w:rPr>
                <w:b/>
                <w:bCs/>
              </w:rPr>
            </w:pPr>
            <w:r w:rsidRPr="009F38CD">
              <w:rPr>
                <w:b/>
                <w:bCs/>
              </w:rPr>
              <w:t>Das ist bei uns wenig sinnvoll oder bringt uns nicht weiter</w:t>
            </w:r>
          </w:p>
        </w:tc>
      </w:tr>
      <w:tr w:rsidR="000D17C9" w14:paraId="59EE351F" w14:textId="77777777" w:rsidTr="008E1382">
        <w:tc>
          <w:tcPr>
            <w:tcW w:w="4106" w:type="dxa"/>
            <w:shd w:val="clear" w:color="auto" w:fill="FFFFFF" w:themeFill="background1"/>
          </w:tcPr>
          <w:p w14:paraId="55CFDF42" w14:textId="5DDAA38A" w:rsidR="000D17C9" w:rsidRDefault="00EC6129" w:rsidP="00453FC3">
            <w:r w:rsidRPr="00EC6129">
              <w:t>Aufgabenvielfalt ist attraktiv, weder überfordernd noch eintönig (Vielfalt der Fertigkeiten).</w:t>
            </w:r>
          </w:p>
        </w:tc>
        <w:tc>
          <w:tcPr>
            <w:tcW w:w="1701" w:type="dxa"/>
            <w:shd w:val="clear" w:color="auto" w:fill="FFFFFF" w:themeFill="background1"/>
          </w:tcPr>
          <w:sdt>
            <w:sdtPr>
              <w:rPr>
                <w:rFonts w:ascii="MS Gothic" w:eastAsia="MS Gothic" w:hAnsi="MS Gothic" w:cstheme="majorHAnsi"/>
                <w:sz w:val="44"/>
                <w:szCs w:val="44"/>
              </w:rPr>
              <w:id w:val="151489475"/>
              <w14:checkbox>
                <w14:checked w14:val="0"/>
                <w14:checkedState w14:val="2612" w14:font="MS Gothic"/>
                <w14:uncheckedState w14:val="2610" w14:font="MS Gothic"/>
              </w14:checkbox>
            </w:sdtPr>
            <w:sdtEndPr/>
            <w:sdtContent>
              <w:p w14:paraId="22B4D785" w14:textId="6DAAACEF" w:rsidR="000D17C9" w:rsidRDefault="00323810" w:rsidP="00796FE7">
                <w:pPr>
                  <w:jc w:val="center"/>
                </w:pPr>
                <w:r>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767156895"/>
              <w14:checkbox>
                <w14:checked w14:val="0"/>
                <w14:checkedState w14:val="2612" w14:font="MS Gothic"/>
                <w14:uncheckedState w14:val="2610" w14:font="MS Gothic"/>
              </w14:checkbox>
            </w:sdtPr>
            <w:sdtEndPr/>
            <w:sdtContent>
              <w:p w14:paraId="28ECBDB0" w14:textId="77777777" w:rsidR="00323810" w:rsidRDefault="00323810" w:rsidP="00323810">
                <w:pPr>
                  <w:jc w:val="center"/>
                </w:pPr>
                <w:r>
                  <w:rPr>
                    <w:rFonts w:ascii="MS Gothic" w:eastAsia="MS Gothic" w:hAnsi="MS Gothic" w:cstheme="majorHAnsi" w:hint="eastAsia"/>
                    <w:sz w:val="44"/>
                    <w:szCs w:val="44"/>
                    <w:lang w:val="en-US"/>
                  </w:rPr>
                  <w:t>☐</w:t>
                </w:r>
              </w:p>
            </w:sdtContent>
          </w:sdt>
          <w:p w14:paraId="0EBCDC6A" w14:textId="03943E37" w:rsidR="000D17C9" w:rsidRDefault="000D17C9" w:rsidP="005F1D33">
            <w:pPr>
              <w:jc w:val="center"/>
            </w:pPr>
          </w:p>
        </w:tc>
        <w:tc>
          <w:tcPr>
            <w:tcW w:w="1701" w:type="dxa"/>
            <w:shd w:val="clear" w:color="auto" w:fill="FFFFFF" w:themeFill="background1"/>
          </w:tcPr>
          <w:sdt>
            <w:sdtPr>
              <w:rPr>
                <w:rFonts w:ascii="MS Gothic" w:eastAsia="MS Gothic" w:hAnsi="MS Gothic" w:cstheme="majorHAnsi"/>
                <w:sz w:val="44"/>
                <w:szCs w:val="44"/>
              </w:rPr>
              <w:id w:val="-680971235"/>
              <w14:checkbox>
                <w14:checked w14:val="0"/>
                <w14:checkedState w14:val="2612" w14:font="MS Gothic"/>
                <w14:uncheckedState w14:val="2610" w14:font="MS Gothic"/>
              </w14:checkbox>
            </w:sdtPr>
            <w:sdtEndPr/>
            <w:sdtContent>
              <w:p w14:paraId="44800B4B" w14:textId="77777777" w:rsidR="00323810" w:rsidRDefault="00323810" w:rsidP="00323810">
                <w:pPr>
                  <w:jc w:val="center"/>
                </w:pPr>
                <w:r>
                  <w:rPr>
                    <w:rFonts w:ascii="MS Gothic" w:eastAsia="MS Gothic" w:hAnsi="MS Gothic" w:cstheme="majorHAnsi" w:hint="eastAsia"/>
                    <w:sz w:val="44"/>
                    <w:szCs w:val="44"/>
                    <w:lang w:val="en-US"/>
                  </w:rPr>
                  <w:t>☐</w:t>
                </w:r>
              </w:p>
            </w:sdtContent>
          </w:sdt>
          <w:p w14:paraId="7E6092D7" w14:textId="41621B10" w:rsidR="000D17C9" w:rsidRDefault="000D17C9" w:rsidP="005F1D33">
            <w:pPr>
              <w:jc w:val="center"/>
            </w:pPr>
          </w:p>
        </w:tc>
      </w:tr>
      <w:tr w:rsidR="000D17C9" w14:paraId="78A633F9" w14:textId="77777777" w:rsidTr="008E1382">
        <w:tc>
          <w:tcPr>
            <w:tcW w:w="4106" w:type="dxa"/>
            <w:shd w:val="clear" w:color="auto" w:fill="FFFFFF" w:themeFill="background1"/>
          </w:tcPr>
          <w:p w14:paraId="2278B936" w14:textId="2DA01B1B" w:rsidR="000D17C9" w:rsidRDefault="00215F76" w:rsidP="00453FC3">
            <w:r w:rsidRPr="00215F76">
              <w:t>Arbeiten können ohne Unterbrechung von Anfang bis Ende durchgeführt werden, sodass Sinnhaftigkeit und Erfolg erlebbar sind (Ganzheitlichkeit).</w:t>
            </w:r>
          </w:p>
        </w:tc>
        <w:tc>
          <w:tcPr>
            <w:tcW w:w="1701" w:type="dxa"/>
            <w:shd w:val="clear" w:color="auto" w:fill="FFFFFF" w:themeFill="background1"/>
          </w:tcPr>
          <w:sdt>
            <w:sdtPr>
              <w:rPr>
                <w:rFonts w:ascii="MS Gothic" w:eastAsia="MS Gothic" w:hAnsi="MS Gothic" w:cstheme="majorHAnsi"/>
                <w:sz w:val="44"/>
                <w:szCs w:val="44"/>
              </w:rPr>
              <w:id w:val="-835452181"/>
              <w14:checkbox>
                <w14:checked w14:val="0"/>
                <w14:checkedState w14:val="2612" w14:font="MS Gothic"/>
                <w14:uncheckedState w14:val="2610" w14:font="MS Gothic"/>
              </w14:checkbox>
            </w:sdtPr>
            <w:sdtEndPr/>
            <w:sdtContent>
              <w:p w14:paraId="0C660305" w14:textId="471B80F9" w:rsidR="000D17C9" w:rsidRDefault="00323810" w:rsidP="00796FE7">
                <w:pPr>
                  <w:jc w:val="center"/>
                </w:pPr>
                <w:r>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578647136"/>
              <w14:checkbox>
                <w14:checked w14:val="0"/>
                <w14:checkedState w14:val="2612" w14:font="MS Gothic"/>
                <w14:uncheckedState w14:val="2610" w14:font="MS Gothic"/>
              </w14:checkbox>
            </w:sdtPr>
            <w:sdtEndPr/>
            <w:sdtContent>
              <w:p w14:paraId="408E8559" w14:textId="5E8890E7" w:rsidR="000D17C9" w:rsidRDefault="00323810" w:rsidP="00796FE7">
                <w:pPr>
                  <w:jc w:val="center"/>
                </w:pPr>
                <w:r>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1840149591"/>
              <w14:checkbox>
                <w14:checked w14:val="0"/>
                <w14:checkedState w14:val="2612" w14:font="MS Gothic"/>
                <w14:uncheckedState w14:val="2610" w14:font="MS Gothic"/>
              </w14:checkbox>
            </w:sdtPr>
            <w:sdtEndPr/>
            <w:sdtContent>
              <w:p w14:paraId="369E7974" w14:textId="5CE04155" w:rsidR="000D17C9" w:rsidRDefault="00323810" w:rsidP="00796FE7">
                <w:pPr>
                  <w:jc w:val="center"/>
                </w:pPr>
                <w:r>
                  <w:rPr>
                    <w:rFonts w:ascii="MS Gothic" w:eastAsia="MS Gothic" w:hAnsi="MS Gothic" w:cstheme="majorHAnsi" w:hint="eastAsia"/>
                    <w:sz w:val="44"/>
                    <w:szCs w:val="44"/>
                    <w:lang w:val="en-US"/>
                  </w:rPr>
                  <w:t>☐</w:t>
                </w:r>
              </w:p>
            </w:sdtContent>
          </w:sdt>
        </w:tc>
      </w:tr>
      <w:tr w:rsidR="000D17C9" w14:paraId="776275C7" w14:textId="77777777" w:rsidTr="008E1382">
        <w:tc>
          <w:tcPr>
            <w:tcW w:w="4106" w:type="dxa"/>
            <w:shd w:val="clear" w:color="auto" w:fill="FFFFFF" w:themeFill="background1"/>
          </w:tcPr>
          <w:p w14:paraId="1B24D9AF" w14:textId="0E80C8E5" w:rsidR="000D17C9" w:rsidRDefault="00CC6F58" w:rsidP="00453FC3">
            <w:r w:rsidRPr="00CC6F58">
              <w:t>Mitarbeitende können Erfolge der eigenen Arbeit adäquat einschätzen und sich anerkennendes Feedback geben.</w:t>
            </w:r>
          </w:p>
        </w:tc>
        <w:tc>
          <w:tcPr>
            <w:tcW w:w="1701" w:type="dxa"/>
            <w:shd w:val="clear" w:color="auto" w:fill="FFFFFF" w:themeFill="background1"/>
          </w:tcPr>
          <w:sdt>
            <w:sdtPr>
              <w:rPr>
                <w:rFonts w:ascii="MS Gothic" w:eastAsia="MS Gothic" w:hAnsi="MS Gothic" w:cstheme="majorHAnsi"/>
                <w:sz w:val="44"/>
                <w:szCs w:val="44"/>
              </w:rPr>
              <w:id w:val="-1086687919"/>
              <w14:checkbox>
                <w14:checked w14:val="0"/>
                <w14:checkedState w14:val="2612" w14:font="MS Gothic"/>
                <w14:uncheckedState w14:val="2610" w14:font="MS Gothic"/>
              </w14:checkbox>
            </w:sdtPr>
            <w:sdtEndPr/>
            <w:sdtContent>
              <w:p w14:paraId="6FBFDCB9" w14:textId="3B647FAE" w:rsidR="000D17C9" w:rsidRDefault="00323810" w:rsidP="00796FE7">
                <w:pPr>
                  <w:jc w:val="center"/>
                </w:pPr>
                <w:r>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1107118211"/>
              <w14:checkbox>
                <w14:checked w14:val="0"/>
                <w14:checkedState w14:val="2612" w14:font="MS Gothic"/>
                <w14:uncheckedState w14:val="2610" w14:font="MS Gothic"/>
              </w14:checkbox>
            </w:sdtPr>
            <w:sdtEndPr/>
            <w:sdtContent>
              <w:p w14:paraId="2E83905B" w14:textId="306EE065" w:rsidR="000D17C9" w:rsidRDefault="00323810" w:rsidP="00796FE7">
                <w:pPr>
                  <w:jc w:val="center"/>
                </w:pPr>
                <w:r>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1632782205"/>
              <w14:checkbox>
                <w14:checked w14:val="0"/>
                <w14:checkedState w14:val="2612" w14:font="MS Gothic"/>
                <w14:uncheckedState w14:val="2610" w14:font="MS Gothic"/>
              </w14:checkbox>
            </w:sdtPr>
            <w:sdtEndPr/>
            <w:sdtContent>
              <w:p w14:paraId="0845C34F" w14:textId="7B58917B" w:rsidR="000D17C9" w:rsidRDefault="00323810" w:rsidP="00796FE7">
                <w:pPr>
                  <w:jc w:val="center"/>
                </w:pPr>
                <w:r>
                  <w:rPr>
                    <w:rFonts w:ascii="MS Gothic" w:eastAsia="MS Gothic" w:hAnsi="MS Gothic" w:cstheme="majorHAnsi" w:hint="eastAsia"/>
                    <w:sz w:val="44"/>
                    <w:szCs w:val="44"/>
                    <w:lang w:val="en-US"/>
                  </w:rPr>
                  <w:t>☐</w:t>
                </w:r>
              </w:p>
            </w:sdtContent>
          </w:sdt>
        </w:tc>
      </w:tr>
      <w:tr w:rsidR="000D17C9" w14:paraId="65892723" w14:textId="77777777" w:rsidTr="008E1382">
        <w:tc>
          <w:tcPr>
            <w:tcW w:w="4106" w:type="dxa"/>
            <w:shd w:val="clear" w:color="auto" w:fill="FFFFFF" w:themeFill="background1"/>
          </w:tcPr>
          <w:p w14:paraId="174D4975" w14:textId="5C34BBD5" w:rsidR="000D17C9" w:rsidRDefault="00EE5CE7" w:rsidP="00453FC3">
            <w:r w:rsidRPr="00EE5CE7">
              <w:t>Mitarbeitende können kompetent und verantwortungsvoll Entscheidungen fällen (Priorisierung der Aufgaben, Planung des Ablaufs, Wahl der Arbeitsmittel und Kooperation mit anderen).</w:t>
            </w:r>
          </w:p>
        </w:tc>
        <w:tc>
          <w:tcPr>
            <w:tcW w:w="1701" w:type="dxa"/>
            <w:shd w:val="clear" w:color="auto" w:fill="FFFFFF" w:themeFill="background1"/>
          </w:tcPr>
          <w:sdt>
            <w:sdtPr>
              <w:rPr>
                <w:rFonts w:ascii="MS Gothic" w:eastAsia="MS Gothic" w:hAnsi="MS Gothic" w:cstheme="majorHAnsi"/>
                <w:sz w:val="44"/>
                <w:szCs w:val="44"/>
              </w:rPr>
              <w:id w:val="1241291564"/>
              <w14:checkbox>
                <w14:checked w14:val="0"/>
                <w14:checkedState w14:val="2612" w14:font="MS Gothic"/>
                <w14:uncheckedState w14:val="2610" w14:font="MS Gothic"/>
              </w14:checkbox>
            </w:sdtPr>
            <w:sdtEndPr/>
            <w:sdtContent>
              <w:p w14:paraId="0B07D237" w14:textId="5A92107F" w:rsidR="000D17C9" w:rsidRDefault="004123E6" w:rsidP="00796FE7">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sz w:val="44"/>
                <w:szCs w:val="44"/>
              </w:rPr>
              <w:id w:val="-1102800367"/>
              <w14:checkbox>
                <w14:checked w14:val="0"/>
                <w14:checkedState w14:val="2612" w14:font="MS Gothic"/>
                <w14:uncheckedState w14:val="2610" w14:font="MS Gothic"/>
              </w14:checkbox>
            </w:sdtPr>
            <w:sdtEndPr/>
            <w:sdtContent>
              <w:p w14:paraId="4618511C" w14:textId="2ED8C62F" w:rsidR="000D17C9" w:rsidRDefault="00323810" w:rsidP="00796FE7">
                <w:pPr>
                  <w:jc w:val="center"/>
                </w:pPr>
                <w:r>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1117949814"/>
              <w14:checkbox>
                <w14:checked w14:val="0"/>
                <w14:checkedState w14:val="2612" w14:font="MS Gothic"/>
                <w14:uncheckedState w14:val="2610" w14:font="MS Gothic"/>
              </w14:checkbox>
            </w:sdtPr>
            <w:sdtEndPr/>
            <w:sdtContent>
              <w:p w14:paraId="2DEC83CD" w14:textId="0BB4C34E" w:rsidR="000D17C9" w:rsidRDefault="00323810" w:rsidP="00796FE7">
                <w:pPr>
                  <w:jc w:val="center"/>
                </w:pPr>
                <w:r>
                  <w:rPr>
                    <w:rFonts w:ascii="MS Gothic" w:eastAsia="MS Gothic" w:hAnsi="MS Gothic" w:cstheme="majorHAnsi" w:hint="eastAsia"/>
                    <w:sz w:val="44"/>
                    <w:szCs w:val="44"/>
                    <w:lang w:val="en-US"/>
                  </w:rPr>
                  <w:t>☐</w:t>
                </w:r>
              </w:p>
            </w:sdtContent>
          </w:sdt>
        </w:tc>
      </w:tr>
      <w:tr w:rsidR="000D17C9" w14:paraId="48785FC8" w14:textId="77777777" w:rsidTr="008E1382">
        <w:tc>
          <w:tcPr>
            <w:tcW w:w="4106" w:type="dxa"/>
            <w:shd w:val="clear" w:color="auto" w:fill="FFFFFF" w:themeFill="background1"/>
          </w:tcPr>
          <w:p w14:paraId="59AF577C" w14:textId="4D867C93" w:rsidR="000D17C9" w:rsidRDefault="00AC2D1F" w:rsidP="00453FC3">
            <w:r w:rsidRPr="00AC2D1F">
              <w:t>Die Sinnhaftigkeit der Arbeit für sich und das Unternehmen bzw. die Gesellschaft wird von den Mitarbeitenden stark erlebt.</w:t>
            </w:r>
          </w:p>
        </w:tc>
        <w:tc>
          <w:tcPr>
            <w:tcW w:w="1701" w:type="dxa"/>
            <w:shd w:val="clear" w:color="auto" w:fill="FFFFFF" w:themeFill="background1"/>
          </w:tcPr>
          <w:sdt>
            <w:sdtPr>
              <w:rPr>
                <w:rFonts w:ascii="MS Gothic" w:eastAsia="MS Gothic" w:hAnsi="MS Gothic" w:cstheme="majorHAnsi"/>
                <w:sz w:val="44"/>
                <w:szCs w:val="44"/>
              </w:rPr>
              <w:id w:val="-1316091367"/>
              <w14:checkbox>
                <w14:checked w14:val="0"/>
                <w14:checkedState w14:val="2612" w14:font="MS Gothic"/>
                <w14:uncheckedState w14:val="2610" w14:font="MS Gothic"/>
              </w14:checkbox>
            </w:sdtPr>
            <w:sdtEndPr/>
            <w:sdtContent>
              <w:p w14:paraId="36BC0DDC" w14:textId="05B0CD4D" w:rsidR="000D17C9" w:rsidRDefault="00323810" w:rsidP="00796FE7">
                <w:pPr>
                  <w:jc w:val="center"/>
                </w:pPr>
                <w:r>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612568743"/>
              <w14:checkbox>
                <w14:checked w14:val="0"/>
                <w14:checkedState w14:val="2612" w14:font="MS Gothic"/>
                <w14:uncheckedState w14:val="2610" w14:font="MS Gothic"/>
              </w14:checkbox>
            </w:sdtPr>
            <w:sdtEndPr/>
            <w:sdtContent>
              <w:p w14:paraId="676C7448" w14:textId="6D3D3CB2" w:rsidR="000D17C9" w:rsidRDefault="00323810" w:rsidP="00796FE7">
                <w:pPr>
                  <w:jc w:val="center"/>
                </w:pPr>
                <w:r>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127752232"/>
              <w14:checkbox>
                <w14:checked w14:val="0"/>
                <w14:checkedState w14:val="2612" w14:font="MS Gothic"/>
                <w14:uncheckedState w14:val="2610" w14:font="MS Gothic"/>
              </w14:checkbox>
            </w:sdtPr>
            <w:sdtEndPr/>
            <w:sdtContent>
              <w:p w14:paraId="46B5D34F" w14:textId="1875F3A5" w:rsidR="000D17C9" w:rsidRDefault="00323810" w:rsidP="00796FE7">
                <w:pPr>
                  <w:jc w:val="center"/>
                </w:pPr>
                <w:r>
                  <w:rPr>
                    <w:rFonts w:ascii="MS Gothic" w:eastAsia="MS Gothic" w:hAnsi="MS Gothic" w:cstheme="majorHAnsi" w:hint="eastAsia"/>
                    <w:sz w:val="44"/>
                    <w:szCs w:val="44"/>
                    <w:lang w:val="en-US"/>
                  </w:rPr>
                  <w:t>☐</w:t>
                </w:r>
              </w:p>
            </w:sdtContent>
          </w:sdt>
        </w:tc>
      </w:tr>
      <w:tr w:rsidR="000D17C9" w14:paraId="7AD0D736" w14:textId="77777777" w:rsidTr="008E1382">
        <w:tc>
          <w:tcPr>
            <w:tcW w:w="4106" w:type="dxa"/>
            <w:shd w:val="clear" w:color="auto" w:fill="FFFFFF" w:themeFill="background1"/>
          </w:tcPr>
          <w:p w14:paraId="4CFF4C94" w14:textId="5D8BF25B" w:rsidR="000D17C9" w:rsidRDefault="000A77B3" w:rsidP="00453FC3">
            <w:r w:rsidRPr="000A77B3">
              <w:t>Die in Aus- und Weiterbildungen erworbenen Qualifikationen und Kompetenzen der Mitarbeitenden können in der alltäglichen Arbeit umgesetzt werden.</w:t>
            </w:r>
          </w:p>
        </w:tc>
        <w:tc>
          <w:tcPr>
            <w:tcW w:w="1701" w:type="dxa"/>
            <w:shd w:val="clear" w:color="auto" w:fill="FFFFFF" w:themeFill="background1"/>
          </w:tcPr>
          <w:sdt>
            <w:sdtPr>
              <w:rPr>
                <w:rFonts w:ascii="MS Gothic" w:eastAsia="MS Gothic" w:hAnsi="MS Gothic" w:cstheme="majorHAnsi"/>
                <w:sz w:val="44"/>
                <w:szCs w:val="44"/>
              </w:rPr>
              <w:id w:val="-1220897142"/>
              <w14:checkbox>
                <w14:checked w14:val="0"/>
                <w14:checkedState w14:val="2612" w14:font="MS Gothic"/>
                <w14:uncheckedState w14:val="2610" w14:font="MS Gothic"/>
              </w14:checkbox>
            </w:sdtPr>
            <w:sdtEndPr/>
            <w:sdtContent>
              <w:p w14:paraId="7929AA32" w14:textId="27A86F37" w:rsidR="000D17C9" w:rsidRDefault="00323810" w:rsidP="00796FE7">
                <w:pPr>
                  <w:jc w:val="center"/>
                </w:pPr>
                <w:r>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1121180583"/>
              <w14:checkbox>
                <w14:checked w14:val="0"/>
                <w14:checkedState w14:val="2612" w14:font="MS Gothic"/>
                <w14:uncheckedState w14:val="2610" w14:font="MS Gothic"/>
              </w14:checkbox>
            </w:sdtPr>
            <w:sdtEndPr/>
            <w:sdtContent>
              <w:p w14:paraId="4E733799" w14:textId="44E8E2A2" w:rsidR="00796FE7" w:rsidRPr="00796FE7" w:rsidRDefault="00323810" w:rsidP="00796FE7">
                <w:pPr>
                  <w:jc w:val="center"/>
                </w:pPr>
                <w:r>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13663931"/>
              <w14:checkbox>
                <w14:checked w14:val="0"/>
                <w14:checkedState w14:val="2612" w14:font="MS Gothic"/>
                <w14:uncheckedState w14:val="2610" w14:font="MS Gothic"/>
              </w14:checkbox>
            </w:sdtPr>
            <w:sdtEndPr/>
            <w:sdtContent>
              <w:p w14:paraId="3528D71A" w14:textId="75B8A147" w:rsidR="000D17C9" w:rsidRDefault="00323810" w:rsidP="00796FE7">
                <w:pPr>
                  <w:jc w:val="center"/>
                </w:pPr>
                <w:r>
                  <w:rPr>
                    <w:rFonts w:ascii="MS Gothic" w:eastAsia="MS Gothic" w:hAnsi="MS Gothic" w:cstheme="majorHAnsi" w:hint="eastAsia"/>
                    <w:sz w:val="44"/>
                    <w:szCs w:val="44"/>
                    <w:lang w:val="en-US"/>
                  </w:rPr>
                  <w:t>☐</w:t>
                </w:r>
              </w:p>
            </w:sdtContent>
          </w:sdt>
        </w:tc>
      </w:tr>
      <w:tr w:rsidR="000D17C9" w14:paraId="428D3FA0" w14:textId="77777777" w:rsidTr="008E1382">
        <w:tc>
          <w:tcPr>
            <w:tcW w:w="4106" w:type="dxa"/>
            <w:shd w:val="clear" w:color="auto" w:fill="FFFFFF" w:themeFill="background1"/>
          </w:tcPr>
          <w:p w14:paraId="38DD197F" w14:textId="48C73AD7" w:rsidR="000D17C9" w:rsidRDefault="009A4E00" w:rsidP="00453FC3">
            <w:r w:rsidRPr="009A4E00">
              <w:t>Die alltäglichen Arbeiten werden gemäss den aktuellen beruflichen Standards und Kodexen ausgeführt.</w:t>
            </w:r>
          </w:p>
        </w:tc>
        <w:tc>
          <w:tcPr>
            <w:tcW w:w="1701" w:type="dxa"/>
            <w:shd w:val="clear" w:color="auto" w:fill="FFFFFF" w:themeFill="background1"/>
          </w:tcPr>
          <w:sdt>
            <w:sdtPr>
              <w:rPr>
                <w:rFonts w:ascii="MS Gothic" w:eastAsia="MS Gothic" w:hAnsi="MS Gothic" w:cstheme="majorHAnsi"/>
                <w:sz w:val="44"/>
                <w:szCs w:val="44"/>
              </w:rPr>
              <w:id w:val="-1302379057"/>
              <w14:checkbox>
                <w14:checked w14:val="0"/>
                <w14:checkedState w14:val="2612" w14:font="MS Gothic"/>
                <w14:uncheckedState w14:val="2610" w14:font="MS Gothic"/>
              </w14:checkbox>
            </w:sdtPr>
            <w:sdtEndPr/>
            <w:sdtContent>
              <w:p w14:paraId="1527DFC0" w14:textId="3DE5F4B3" w:rsidR="000D17C9" w:rsidRDefault="00323810" w:rsidP="00796FE7">
                <w:pPr>
                  <w:jc w:val="center"/>
                </w:pPr>
                <w:r>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253493537"/>
              <w14:checkbox>
                <w14:checked w14:val="0"/>
                <w14:checkedState w14:val="2612" w14:font="MS Gothic"/>
                <w14:uncheckedState w14:val="2610" w14:font="MS Gothic"/>
              </w14:checkbox>
            </w:sdtPr>
            <w:sdtEndPr/>
            <w:sdtContent>
              <w:p w14:paraId="35BF8E96" w14:textId="454CDEC6" w:rsidR="000D17C9" w:rsidRDefault="00323810" w:rsidP="00796FE7">
                <w:pPr>
                  <w:jc w:val="center"/>
                </w:pPr>
                <w:r>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263468084"/>
              <w14:checkbox>
                <w14:checked w14:val="0"/>
                <w14:checkedState w14:val="2612" w14:font="MS Gothic"/>
                <w14:uncheckedState w14:val="2610" w14:font="MS Gothic"/>
              </w14:checkbox>
            </w:sdtPr>
            <w:sdtEndPr/>
            <w:sdtContent>
              <w:p w14:paraId="10CDCF0F" w14:textId="1513727F" w:rsidR="000D17C9" w:rsidRDefault="00323810" w:rsidP="00796FE7">
                <w:pPr>
                  <w:jc w:val="center"/>
                </w:pPr>
                <w:r>
                  <w:rPr>
                    <w:rFonts w:ascii="MS Gothic" w:eastAsia="MS Gothic" w:hAnsi="MS Gothic" w:cstheme="majorHAnsi" w:hint="eastAsia"/>
                    <w:sz w:val="44"/>
                    <w:szCs w:val="44"/>
                    <w:lang w:val="en-US"/>
                  </w:rPr>
                  <w:t>☐</w:t>
                </w:r>
              </w:p>
            </w:sdtContent>
          </w:sdt>
        </w:tc>
      </w:tr>
      <w:tr w:rsidR="000D17C9" w14:paraId="16FEA233" w14:textId="77777777" w:rsidTr="008E1382">
        <w:tc>
          <w:tcPr>
            <w:tcW w:w="4106" w:type="dxa"/>
            <w:shd w:val="clear" w:color="auto" w:fill="FFFFFF" w:themeFill="background1"/>
          </w:tcPr>
          <w:p w14:paraId="3FCEBA69" w14:textId="7D47C3B0" w:rsidR="000D17C9" w:rsidRPr="00B619E8" w:rsidRDefault="00C441A1" w:rsidP="00453FC3">
            <w:r w:rsidRPr="00C441A1">
              <w:t>Leistungsangebot im Betrieb ist differenziert (mit verschiedenen Abteilungen mit unterschiedlichen Leistungsangeboten und Möglichkeit zu internem Wechsel).</w:t>
            </w:r>
          </w:p>
        </w:tc>
        <w:tc>
          <w:tcPr>
            <w:tcW w:w="1701" w:type="dxa"/>
            <w:shd w:val="clear" w:color="auto" w:fill="FFFFFF" w:themeFill="background1"/>
          </w:tcPr>
          <w:sdt>
            <w:sdtPr>
              <w:rPr>
                <w:rFonts w:ascii="MS Gothic" w:eastAsia="MS Gothic" w:hAnsi="MS Gothic" w:cstheme="majorHAnsi"/>
                <w:sz w:val="44"/>
                <w:szCs w:val="44"/>
              </w:rPr>
              <w:id w:val="-100331199"/>
              <w14:checkbox>
                <w14:checked w14:val="0"/>
                <w14:checkedState w14:val="2612" w14:font="MS Gothic"/>
                <w14:uncheckedState w14:val="2610" w14:font="MS Gothic"/>
              </w14:checkbox>
            </w:sdtPr>
            <w:sdtEndPr/>
            <w:sdtContent>
              <w:p w14:paraId="78D22D73" w14:textId="38F01DB1" w:rsidR="000D17C9" w:rsidRDefault="00323810" w:rsidP="00796FE7">
                <w:pPr>
                  <w:jc w:val="center"/>
                </w:pPr>
                <w:r>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2106410409"/>
              <w14:checkbox>
                <w14:checked w14:val="0"/>
                <w14:checkedState w14:val="2612" w14:font="MS Gothic"/>
                <w14:uncheckedState w14:val="2610" w14:font="MS Gothic"/>
              </w14:checkbox>
            </w:sdtPr>
            <w:sdtEndPr/>
            <w:sdtContent>
              <w:p w14:paraId="322696C7" w14:textId="1899ACA3" w:rsidR="000D17C9" w:rsidRDefault="00323810" w:rsidP="00796FE7">
                <w:pPr>
                  <w:jc w:val="center"/>
                </w:pPr>
                <w:r>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415751549"/>
              <w14:checkbox>
                <w14:checked w14:val="0"/>
                <w14:checkedState w14:val="2612" w14:font="MS Gothic"/>
                <w14:uncheckedState w14:val="2610" w14:font="MS Gothic"/>
              </w14:checkbox>
            </w:sdtPr>
            <w:sdtEndPr/>
            <w:sdtContent>
              <w:p w14:paraId="0D732FD4" w14:textId="2B576457" w:rsidR="000D17C9" w:rsidRDefault="00323810" w:rsidP="00796FE7">
                <w:pPr>
                  <w:jc w:val="center"/>
                </w:pPr>
                <w:r>
                  <w:rPr>
                    <w:rFonts w:ascii="MS Gothic" w:eastAsia="MS Gothic" w:hAnsi="MS Gothic" w:cstheme="majorHAnsi" w:hint="eastAsia"/>
                    <w:sz w:val="44"/>
                    <w:szCs w:val="44"/>
                    <w:lang w:val="en-US"/>
                  </w:rPr>
                  <w:t>☐</w:t>
                </w:r>
              </w:p>
            </w:sdtContent>
          </w:sdt>
        </w:tc>
      </w:tr>
      <w:tr w:rsidR="000D17C9" w14:paraId="1420D175" w14:textId="77777777" w:rsidTr="008E1382">
        <w:tc>
          <w:tcPr>
            <w:tcW w:w="4106" w:type="dxa"/>
            <w:shd w:val="clear" w:color="auto" w:fill="FFFFFF" w:themeFill="background1"/>
          </w:tcPr>
          <w:p w14:paraId="41A12B42" w14:textId="45E129AF" w:rsidR="000D17C9" w:rsidRPr="00B619E8" w:rsidRDefault="004F22B1" w:rsidP="007D6166">
            <w:r w:rsidRPr="004F22B1">
              <w:t>Die Mitarbeitenden können in Absprache mehr oder weniger Verantwortung übernehmen.</w:t>
            </w:r>
          </w:p>
        </w:tc>
        <w:tc>
          <w:tcPr>
            <w:tcW w:w="1701" w:type="dxa"/>
            <w:shd w:val="clear" w:color="auto" w:fill="FFFFFF" w:themeFill="background1"/>
          </w:tcPr>
          <w:sdt>
            <w:sdtPr>
              <w:rPr>
                <w:rFonts w:ascii="MS Gothic" w:eastAsia="MS Gothic" w:hAnsi="MS Gothic" w:cstheme="majorHAnsi"/>
                <w:sz w:val="44"/>
                <w:szCs w:val="44"/>
              </w:rPr>
              <w:id w:val="-300238676"/>
              <w14:checkbox>
                <w14:checked w14:val="0"/>
                <w14:checkedState w14:val="2612" w14:font="MS Gothic"/>
                <w14:uncheckedState w14:val="2610" w14:font="MS Gothic"/>
              </w14:checkbox>
            </w:sdtPr>
            <w:sdtEndPr/>
            <w:sdtContent>
              <w:p w14:paraId="5F056DAC" w14:textId="1DF64287" w:rsidR="000D17C9" w:rsidRDefault="00323810" w:rsidP="00796FE7">
                <w:pPr>
                  <w:jc w:val="center"/>
                </w:pPr>
                <w:r>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1847974165"/>
              <w14:checkbox>
                <w14:checked w14:val="0"/>
                <w14:checkedState w14:val="2612" w14:font="MS Gothic"/>
                <w14:uncheckedState w14:val="2610" w14:font="MS Gothic"/>
              </w14:checkbox>
            </w:sdtPr>
            <w:sdtEndPr/>
            <w:sdtContent>
              <w:p w14:paraId="6E4D527F" w14:textId="14970845" w:rsidR="000D17C9" w:rsidRDefault="00323810" w:rsidP="00796FE7">
                <w:pPr>
                  <w:jc w:val="center"/>
                </w:pPr>
                <w:r>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2020763386"/>
              <w14:checkbox>
                <w14:checked w14:val="0"/>
                <w14:checkedState w14:val="2612" w14:font="MS Gothic"/>
                <w14:uncheckedState w14:val="2610" w14:font="MS Gothic"/>
              </w14:checkbox>
            </w:sdtPr>
            <w:sdtEndPr/>
            <w:sdtContent>
              <w:p w14:paraId="2762CB5F" w14:textId="14E2E51D" w:rsidR="000D17C9" w:rsidRDefault="00323810" w:rsidP="00796FE7">
                <w:pPr>
                  <w:jc w:val="center"/>
                </w:pPr>
                <w:r>
                  <w:rPr>
                    <w:rFonts w:ascii="MS Gothic" w:eastAsia="MS Gothic" w:hAnsi="MS Gothic" w:cstheme="majorHAnsi" w:hint="eastAsia"/>
                    <w:sz w:val="44"/>
                    <w:szCs w:val="44"/>
                    <w:lang w:val="en-US"/>
                  </w:rPr>
                  <w:t>☐</w:t>
                </w:r>
              </w:p>
            </w:sdtContent>
          </w:sdt>
        </w:tc>
      </w:tr>
      <w:tr w:rsidR="000D17C9" w14:paraId="44D5FA31" w14:textId="77777777" w:rsidTr="008E1382">
        <w:tc>
          <w:tcPr>
            <w:tcW w:w="4106" w:type="dxa"/>
            <w:shd w:val="clear" w:color="auto" w:fill="FFFFFF" w:themeFill="background1"/>
          </w:tcPr>
          <w:p w14:paraId="4A103618" w14:textId="274F8805" w:rsidR="000D17C9" w:rsidRPr="00B619E8" w:rsidRDefault="00CC471F" w:rsidP="007D6166">
            <w:r w:rsidRPr="00CC471F">
              <w:t>Im Betrieb werden zeitgemässe Ausbildungsplätze angeboten.</w:t>
            </w:r>
          </w:p>
        </w:tc>
        <w:tc>
          <w:tcPr>
            <w:tcW w:w="1701" w:type="dxa"/>
            <w:shd w:val="clear" w:color="auto" w:fill="FFFFFF" w:themeFill="background1"/>
          </w:tcPr>
          <w:sdt>
            <w:sdtPr>
              <w:rPr>
                <w:rFonts w:ascii="MS Gothic" w:eastAsia="MS Gothic" w:hAnsi="MS Gothic" w:cstheme="majorHAnsi"/>
                <w:sz w:val="44"/>
                <w:szCs w:val="44"/>
              </w:rPr>
              <w:id w:val="-1025479469"/>
              <w14:checkbox>
                <w14:checked w14:val="0"/>
                <w14:checkedState w14:val="2612" w14:font="MS Gothic"/>
                <w14:uncheckedState w14:val="2610" w14:font="MS Gothic"/>
              </w14:checkbox>
            </w:sdtPr>
            <w:sdtEndPr/>
            <w:sdtContent>
              <w:p w14:paraId="6AF80039" w14:textId="67E10E72" w:rsidR="000D17C9" w:rsidRDefault="004123E6" w:rsidP="00323810">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sz w:val="44"/>
                <w:szCs w:val="44"/>
              </w:rPr>
              <w:id w:val="-332996716"/>
              <w14:checkbox>
                <w14:checked w14:val="0"/>
                <w14:checkedState w14:val="2612" w14:font="MS Gothic"/>
                <w14:uncheckedState w14:val="2610" w14:font="MS Gothic"/>
              </w14:checkbox>
            </w:sdtPr>
            <w:sdtEndPr/>
            <w:sdtContent>
              <w:p w14:paraId="472D6BD0" w14:textId="5885CD78" w:rsidR="000D17C9" w:rsidRDefault="00323810" w:rsidP="00323810">
                <w:pPr>
                  <w:jc w:val="center"/>
                </w:pPr>
                <w:r>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68972184"/>
              <w14:checkbox>
                <w14:checked w14:val="0"/>
                <w14:checkedState w14:val="2612" w14:font="MS Gothic"/>
                <w14:uncheckedState w14:val="2610" w14:font="MS Gothic"/>
              </w14:checkbox>
            </w:sdtPr>
            <w:sdtEndPr/>
            <w:sdtContent>
              <w:p w14:paraId="348DF3FD" w14:textId="045463DA" w:rsidR="000D17C9" w:rsidRDefault="00323810" w:rsidP="00796FE7">
                <w:pPr>
                  <w:jc w:val="center"/>
                </w:pPr>
                <w:r>
                  <w:rPr>
                    <w:rFonts w:ascii="MS Gothic" w:eastAsia="MS Gothic" w:hAnsi="MS Gothic" w:cstheme="majorHAnsi" w:hint="eastAsia"/>
                    <w:sz w:val="44"/>
                    <w:szCs w:val="44"/>
                    <w:lang w:val="en-US"/>
                  </w:rPr>
                  <w:t>☐</w:t>
                </w:r>
              </w:p>
            </w:sdtContent>
          </w:sdt>
        </w:tc>
      </w:tr>
      <w:tr w:rsidR="000D17C9" w14:paraId="55A4064D" w14:textId="77777777" w:rsidTr="008E1382">
        <w:tc>
          <w:tcPr>
            <w:tcW w:w="4106" w:type="dxa"/>
            <w:shd w:val="clear" w:color="auto" w:fill="FFFFFF" w:themeFill="background1"/>
          </w:tcPr>
          <w:p w14:paraId="5FEBF600" w14:textId="0326F25E" w:rsidR="000D17C9" w:rsidRPr="00B619E8" w:rsidRDefault="00ED14AE" w:rsidP="00A10E22">
            <w:r w:rsidRPr="00ED14AE">
              <w:t>Ausbildungsbegleitung als Möglichkeit, Kompetenzen weiterzugeben, wird gefördert.</w:t>
            </w:r>
          </w:p>
        </w:tc>
        <w:tc>
          <w:tcPr>
            <w:tcW w:w="1701" w:type="dxa"/>
            <w:shd w:val="clear" w:color="auto" w:fill="FFFFFF" w:themeFill="background1"/>
          </w:tcPr>
          <w:sdt>
            <w:sdtPr>
              <w:rPr>
                <w:rFonts w:ascii="MS Gothic" w:eastAsia="MS Gothic" w:hAnsi="MS Gothic" w:cstheme="majorHAnsi"/>
                <w:sz w:val="44"/>
                <w:szCs w:val="44"/>
              </w:rPr>
              <w:id w:val="-110831692"/>
              <w14:checkbox>
                <w14:checked w14:val="0"/>
                <w14:checkedState w14:val="2612" w14:font="MS Gothic"/>
                <w14:uncheckedState w14:val="2610" w14:font="MS Gothic"/>
              </w14:checkbox>
            </w:sdtPr>
            <w:sdtEndPr/>
            <w:sdtContent>
              <w:p w14:paraId="3C8BE3CD" w14:textId="77777777" w:rsidR="004123E6" w:rsidRDefault="004123E6" w:rsidP="004123E6">
                <w:pPr>
                  <w:jc w:val="center"/>
                  <w:rPr>
                    <w:rFonts w:ascii="MS Gothic" w:eastAsia="MS Gothic" w:hAnsi="MS Gothic" w:cstheme="majorHAnsi"/>
                    <w:sz w:val="44"/>
                    <w:szCs w:val="44"/>
                  </w:rPr>
                </w:pPr>
                <w:r>
                  <w:rPr>
                    <w:rFonts w:ascii="MS Gothic" w:eastAsia="MS Gothic" w:hAnsi="MS Gothic" w:cstheme="majorHAnsi" w:hint="eastAsia"/>
                    <w:sz w:val="44"/>
                    <w:szCs w:val="44"/>
                  </w:rPr>
                  <w:t>☐</w:t>
                </w:r>
              </w:p>
            </w:sdtContent>
          </w:sdt>
          <w:p w14:paraId="7A4953C9" w14:textId="1ED56C90" w:rsidR="000D17C9" w:rsidRDefault="000D17C9" w:rsidP="005F1D33">
            <w:pPr>
              <w:jc w:val="center"/>
            </w:pPr>
          </w:p>
        </w:tc>
        <w:tc>
          <w:tcPr>
            <w:tcW w:w="1701" w:type="dxa"/>
            <w:shd w:val="clear" w:color="auto" w:fill="FFFFFF" w:themeFill="background1"/>
          </w:tcPr>
          <w:sdt>
            <w:sdtPr>
              <w:rPr>
                <w:rFonts w:ascii="MS Gothic" w:eastAsia="MS Gothic" w:hAnsi="MS Gothic" w:cstheme="majorHAnsi"/>
                <w:sz w:val="44"/>
                <w:szCs w:val="44"/>
              </w:rPr>
              <w:id w:val="982815981"/>
              <w14:checkbox>
                <w14:checked w14:val="0"/>
                <w14:checkedState w14:val="2612" w14:font="MS Gothic"/>
                <w14:uncheckedState w14:val="2610" w14:font="MS Gothic"/>
              </w14:checkbox>
            </w:sdtPr>
            <w:sdtEndPr/>
            <w:sdtContent>
              <w:p w14:paraId="5AE6AAEF" w14:textId="77777777" w:rsidR="004123E6" w:rsidRDefault="004123E6" w:rsidP="004123E6">
                <w:pPr>
                  <w:jc w:val="center"/>
                  <w:rPr>
                    <w:rFonts w:ascii="MS Gothic" w:eastAsia="MS Gothic" w:hAnsi="MS Gothic" w:cstheme="majorHAnsi"/>
                    <w:sz w:val="44"/>
                    <w:szCs w:val="44"/>
                  </w:rPr>
                </w:pPr>
                <w:r>
                  <w:rPr>
                    <w:rFonts w:ascii="MS Gothic" w:eastAsia="MS Gothic" w:hAnsi="MS Gothic" w:cstheme="majorHAnsi" w:hint="eastAsia"/>
                    <w:sz w:val="44"/>
                    <w:szCs w:val="44"/>
                  </w:rPr>
                  <w:t>☐</w:t>
                </w:r>
              </w:p>
            </w:sdtContent>
          </w:sdt>
          <w:p w14:paraId="6A203489" w14:textId="5DAEFDC5" w:rsidR="000D17C9" w:rsidRDefault="000D17C9" w:rsidP="005F1D33">
            <w:pPr>
              <w:jc w:val="center"/>
            </w:pPr>
          </w:p>
        </w:tc>
        <w:tc>
          <w:tcPr>
            <w:tcW w:w="1701" w:type="dxa"/>
            <w:shd w:val="clear" w:color="auto" w:fill="FFFFFF" w:themeFill="background1"/>
          </w:tcPr>
          <w:sdt>
            <w:sdtPr>
              <w:rPr>
                <w:rFonts w:ascii="MS Gothic" w:eastAsia="MS Gothic" w:hAnsi="MS Gothic" w:cstheme="majorHAnsi"/>
                <w:sz w:val="44"/>
                <w:szCs w:val="44"/>
              </w:rPr>
              <w:id w:val="1949510432"/>
              <w14:checkbox>
                <w14:checked w14:val="0"/>
                <w14:checkedState w14:val="2612" w14:font="MS Gothic"/>
                <w14:uncheckedState w14:val="2610" w14:font="MS Gothic"/>
              </w14:checkbox>
            </w:sdtPr>
            <w:sdtEndPr/>
            <w:sdtContent>
              <w:p w14:paraId="5DBD9ACF" w14:textId="77777777" w:rsidR="004123E6" w:rsidRDefault="004123E6" w:rsidP="004123E6">
                <w:pPr>
                  <w:jc w:val="center"/>
                  <w:rPr>
                    <w:rFonts w:ascii="MS Gothic" w:eastAsia="MS Gothic" w:hAnsi="MS Gothic" w:cstheme="majorHAnsi"/>
                    <w:sz w:val="44"/>
                    <w:szCs w:val="44"/>
                  </w:rPr>
                </w:pPr>
                <w:r>
                  <w:rPr>
                    <w:rFonts w:ascii="MS Gothic" w:eastAsia="MS Gothic" w:hAnsi="MS Gothic" w:cstheme="majorHAnsi" w:hint="eastAsia"/>
                    <w:sz w:val="44"/>
                    <w:szCs w:val="44"/>
                  </w:rPr>
                  <w:t>☐</w:t>
                </w:r>
              </w:p>
            </w:sdtContent>
          </w:sdt>
          <w:p w14:paraId="708C68F9" w14:textId="5E388A2F" w:rsidR="000D17C9" w:rsidRDefault="000D17C9" w:rsidP="005F1D33">
            <w:pPr>
              <w:jc w:val="center"/>
            </w:pPr>
          </w:p>
        </w:tc>
      </w:tr>
      <w:tr w:rsidR="000D17C9" w14:paraId="0FBE883D" w14:textId="77777777" w:rsidTr="005F1D33">
        <w:tc>
          <w:tcPr>
            <w:tcW w:w="4106" w:type="dxa"/>
            <w:tcBorders>
              <w:bottom w:val="single" w:sz="6" w:space="0" w:color="A2A2A2" w:themeColor="text2" w:themeTint="99"/>
            </w:tcBorders>
            <w:shd w:val="clear" w:color="auto" w:fill="FFFFFF" w:themeFill="background1"/>
          </w:tcPr>
          <w:p w14:paraId="0182F2AD" w14:textId="7F1D77CB" w:rsidR="000D17C9" w:rsidRPr="00B619E8" w:rsidRDefault="00131EDA" w:rsidP="00A10E22">
            <w:r w:rsidRPr="00131EDA">
              <w:t>Die Ausrüstung für die Arbeitsausführung ist aktuell und funktional.</w:t>
            </w:r>
          </w:p>
        </w:tc>
        <w:tc>
          <w:tcPr>
            <w:tcW w:w="1701" w:type="dxa"/>
            <w:tcBorders>
              <w:bottom w:val="single" w:sz="6" w:space="0" w:color="A2A2A2" w:themeColor="text2" w:themeTint="99"/>
            </w:tcBorders>
            <w:shd w:val="clear" w:color="auto" w:fill="FFFFFF" w:themeFill="background1"/>
          </w:tcPr>
          <w:sdt>
            <w:sdtPr>
              <w:rPr>
                <w:rFonts w:ascii="MS Gothic" w:eastAsia="MS Gothic" w:hAnsi="MS Gothic" w:cstheme="majorHAnsi"/>
                <w:sz w:val="44"/>
                <w:szCs w:val="44"/>
              </w:rPr>
              <w:id w:val="-190372926"/>
              <w14:checkbox>
                <w14:checked w14:val="0"/>
                <w14:checkedState w14:val="2612" w14:font="MS Gothic"/>
                <w14:uncheckedState w14:val="2610" w14:font="MS Gothic"/>
              </w14:checkbox>
            </w:sdtPr>
            <w:sdtEndPr/>
            <w:sdtContent>
              <w:p w14:paraId="17A48C20" w14:textId="7430872F" w:rsidR="000D17C9" w:rsidRPr="004123E6" w:rsidRDefault="004123E6" w:rsidP="004123E6">
                <w:pPr>
                  <w:jc w:val="center"/>
                  <w:rPr>
                    <w:rFonts w:ascii="MS Gothic" w:eastAsia="MS Gothic" w:hAnsi="MS Gothic" w:cstheme="majorHAnsi"/>
                    <w:sz w:val="44"/>
                    <w:szCs w:val="44"/>
                  </w:rPr>
                </w:pPr>
                <w:r w:rsidRPr="004123E6">
                  <w:rPr>
                    <w:rFonts w:ascii="MS Gothic" w:eastAsia="MS Gothic" w:hAnsi="MS Gothic" w:cstheme="majorHAnsi" w:hint="eastAsia"/>
                    <w:sz w:val="44"/>
                    <w:szCs w:val="44"/>
                  </w:rPr>
                  <w:t>☐</w:t>
                </w:r>
              </w:p>
            </w:sdtContent>
          </w:sdt>
        </w:tc>
        <w:tc>
          <w:tcPr>
            <w:tcW w:w="1701" w:type="dxa"/>
            <w:tcBorders>
              <w:bottom w:val="single" w:sz="6" w:space="0" w:color="A2A2A2" w:themeColor="text2" w:themeTint="99"/>
            </w:tcBorders>
            <w:shd w:val="clear" w:color="auto" w:fill="FFFFFF" w:themeFill="background1"/>
          </w:tcPr>
          <w:sdt>
            <w:sdtPr>
              <w:rPr>
                <w:rFonts w:ascii="MS Gothic" w:eastAsia="MS Gothic" w:hAnsi="MS Gothic" w:cstheme="majorHAnsi"/>
                <w:sz w:val="44"/>
                <w:szCs w:val="44"/>
              </w:rPr>
              <w:id w:val="1579714191"/>
              <w14:checkbox>
                <w14:checked w14:val="0"/>
                <w14:checkedState w14:val="2612" w14:font="MS Gothic"/>
                <w14:uncheckedState w14:val="2610" w14:font="MS Gothic"/>
              </w14:checkbox>
            </w:sdtPr>
            <w:sdtEndPr/>
            <w:sdtContent>
              <w:p w14:paraId="1EA060B9" w14:textId="706B0303" w:rsidR="000D17C9" w:rsidRPr="004123E6" w:rsidRDefault="004123E6" w:rsidP="004123E6">
                <w:pPr>
                  <w:jc w:val="center"/>
                  <w:rPr>
                    <w:rFonts w:ascii="MS Gothic" w:eastAsia="MS Gothic" w:hAnsi="MS Gothic" w:cstheme="majorHAnsi"/>
                    <w:sz w:val="44"/>
                    <w:szCs w:val="44"/>
                  </w:rPr>
                </w:pPr>
                <w:r w:rsidRPr="004123E6">
                  <w:rPr>
                    <w:rFonts w:ascii="MS Gothic" w:eastAsia="MS Gothic" w:hAnsi="MS Gothic" w:cstheme="majorHAnsi" w:hint="eastAsia"/>
                    <w:sz w:val="44"/>
                    <w:szCs w:val="44"/>
                  </w:rPr>
                  <w:t>☐</w:t>
                </w:r>
              </w:p>
            </w:sdtContent>
          </w:sdt>
        </w:tc>
        <w:tc>
          <w:tcPr>
            <w:tcW w:w="1701" w:type="dxa"/>
            <w:tcBorders>
              <w:bottom w:val="single" w:sz="6" w:space="0" w:color="A2A2A2" w:themeColor="text2" w:themeTint="99"/>
            </w:tcBorders>
            <w:shd w:val="clear" w:color="auto" w:fill="FFFFFF" w:themeFill="background1"/>
          </w:tcPr>
          <w:sdt>
            <w:sdtPr>
              <w:rPr>
                <w:rFonts w:ascii="MS Gothic" w:eastAsia="MS Gothic" w:hAnsi="MS Gothic" w:cstheme="majorHAnsi"/>
                <w:sz w:val="44"/>
                <w:szCs w:val="44"/>
              </w:rPr>
              <w:id w:val="-514535290"/>
              <w14:checkbox>
                <w14:checked w14:val="0"/>
                <w14:checkedState w14:val="2612" w14:font="MS Gothic"/>
                <w14:uncheckedState w14:val="2610" w14:font="MS Gothic"/>
              </w14:checkbox>
            </w:sdtPr>
            <w:sdtEndPr/>
            <w:sdtContent>
              <w:p w14:paraId="09AB67EC" w14:textId="47A90178" w:rsidR="000D17C9" w:rsidRPr="004123E6" w:rsidRDefault="004123E6" w:rsidP="004123E6">
                <w:pPr>
                  <w:jc w:val="center"/>
                  <w:rPr>
                    <w:rFonts w:ascii="MS Gothic" w:eastAsia="MS Gothic" w:hAnsi="MS Gothic" w:cstheme="majorHAnsi"/>
                    <w:sz w:val="44"/>
                    <w:szCs w:val="44"/>
                  </w:rPr>
                </w:pPr>
                <w:r w:rsidRPr="004123E6">
                  <w:rPr>
                    <w:rFonts w:ascii="MS Gothic" w:eastAsia="MS Gothic" w:hAnsi="MS Gothic" w:cstheme="majorHAnsi" w:hint="eastAsia"/>
                    <w:sz w:val="44"/>
                    <w:szCs w:val="44"/>
                  </w:rPr>
                  <w:t>☐</w:t>
                </w:r>
              </w:p>
            </w:sdtContent>
          </w:sdt>
        </w:tc>
      </w:tr>
      <w:tr w:rsidR="004B695C" w14:paraId="3C4A2497" w14:textId="77777777" w:rsidTr="005F1D33">
        <w:tc>
          <w:tcPr>
            <w:tcW w:w="4106" w:type="dxa"/>
            <w:tcBorders>
              <w:top w:val="single" w:sz="6" w:space="0" w:color="A2A2A2" w:themeColor="text2" w:themeTint="99"/>
            </w:tcBorders>
            <w:shd w:val="clear" w:color="auto" w:fill="FFFFFF" w:themeFill="background1"/>
          </w:tcPr>
          <w:p w14:paraId="65AB41D3" w14:textId="321304A2" w:rsidR="004B695C" w:rsidRPr="00B619E8" w:rsidRDefault="00DB7955" w:rsidP="009038CD">
            <w:r w:rsidRPr="00DB7955">
              <w:lastRenderedPageBreak/>
              <w:t>Arbeitsplatz und Infrastruktur sind modern.</w:t>
            </w:r>
          </w:p>
        </w:tc>
        <w:tc>
          <w:tcPr>
            <w:tcW w:w="1701" w:type="dxa"/>
            <w:tcBorders>
              <w:top w:val="single" w:sz="6" w:space="0" w:color="A2A2A2" w:themeColor="text2" w:themeTint="99"/>
            </w:tcBorders>
            <w:shd w:val="clear" w:color="auto" w:fill="FFFFFF" w:themeFill="background1"/>
          </w:tcPr>
          <w:sdt>
            <w:sdtPr>
              <w:rPr>
                <w:rFonts w:ascii="MS Gothic" w:eastAsia="MS Gothic" w:hAnsi="MS Gothic" w:cstheme="majorHAnsi"/>
                <w:sz w:val="44"/>
                <w:szCs w:val="44"/>
              </w:rPr>
              <w:id w:val="-223066213"/>
              <w14:checkbox>
                <w14:checked w14:val="0"/>
                <w14:checkedState w14:val="2612" w14:font="MS Gothic"/>
                <w14:uncheckedState w14:val="2610" w14:font="MS Gothic"/>
              </w14:checkbox>
            </w:sdtPr>
            <w:sdtEndPr/>
            <w:sdtContent>
              <w:p w14:paraId="76091A95" w14:textId="1DF643E6" w:rsidR="004B695C" w:rsidRDefault="00796FE7" w:rsidP="00796FE7">
                <w:pPr>
                  <w:jc w:val="center"/>
                </w:pPr>
                <w:r>
                  <w:rPr>
                    <w:rFonts w:ascii="MS Gothic" w:eastAsia="MS Gothic" w:hAnsi="MS Gothic" w:cstheme="majorHAnsi" w:hint="eastAsia"/>
                    <w:sz w:val="44"/>
                    <w:szCs w:val="44"/>
                    <w:lang w:val="en-US"/>
                  </w:rPr>
                  <w:t>☐</w:t>
                </w:r>
              </w:p>
            </w:sdtContent>
          </w:sdt>
        </w:tc>
        <w:tc>
          <w:tcPr>
            <w:tcW w:w="1701" w:type="dxa"/>
            <w:tcBorders>
              <w:top w:val="single" w:sz="6" w:space="0" w:color="A2A2A2" w:themeColor="text2" w:themeTint="99"/>
            </w:tcBorders>
            <w:shd w:val="clear" w:color="auto" w:fill="FFFFFF" w:themeFill="background1"/>
          </w:tcPr>
          <w:sdt>
            <w:sdtPr>
              <w:rPr>
                <w:rFonts w:ascii="MS Gothic" w:eastAsia="MS Gothic" w:hAnsi="MS Gothic" w:cstheme="majorHAnsi"/>
                <w:sz w:val="44"/>
                <w:szCs w:val="44"/>
              </w:rPr>
              <w:id w:val="-288755361"/>
              <w14:checkbox>
                <w14:checked w14:val="0"/>
                <w14:checkedState w14:val="2612" w14:font="MS Gothic"/>
                <w14:uncheckedState w14:val="2610" w14:font="MS Gothic"/>
              </w14:checkbox>
            </w:sdtPr>
            <w:sdtEndPr/>
            <w:sdtContent>
              <w:p w14:paraId="564DCBA6" w14:textId="29894D36" w:rsidR="004B695C" w:rsidRDefault="00796FE7" w:rsidP="00796FE7">
                <w:pPr>
                  <w:jc w:val="center"/>
                </w:pPr>
                <w:r>
                  <w:rPr>
                    <w:rFonts w:ascii="MS Gothic" w:eastAsia="MS Gothic" w:hAnsi="MS Gothic" w:cstheme="majorHAnsi" w:hint="eastAsia"/>
                    <w:sz w:val="44"/>
                    <w:szCs w:val="44"/>
                    <w:lang w:val="en-US"/>
                  </w:rPr>
                  <w:t>☐</w:t>
                </w:r>
              </w:p>
            </w:sdtContent>
          </w:sdt>
        </w:tc>
        <w:tc>
          <w:tcPr>
            <w:tcW w:w="1701" w:type="dxa"/>
            <w:tcBorders>
              <w:top w:val="single" w:sz="6" w:space="0" w:color="A2A2A2" w:themeColor="text2" w:themeTint="99"/>
            </w:tcBorders>
            <w:shd w:val="clear" w:color="auto" w:fill="FFFFFF" w:themeFill="background1"/>
          </w:tcPr>
          <w:sdt>
            <w:sdtPr>
              <w:rPr>
                <w:rFonts w:ascii="MS Gothic" w:eastAsia="MS Gothic" w:hAnsi="MS Gothic" w:cstheme="majorHAnsi"/>
                <w:sz w:val="44"/>
                <w:szCs w:val="44"/>
              </w:rPr>
              <w:id w:val="937108163"/>
              <w14:checkbox>
                <w14:checked w14:val="0"/>
                <w14:checkedState w14:val="2612" w14:font="MS Gothic"/>
                <w14:uncheckedState w14:val="2610" w14:font="MS Gothic"/>
              </w14:checkbox>
            </w:sdtPr>
            <w:sdtEndPr/>
            <w:sdtContent>
              <w:p w14:paraId="018A9386" w14:textId="439FD572" w:rsidR="004B695C" w:rsidRPr="00796FE7" w:rsidRDefault="00796FE7" w:rsidP="00796FE7">
                <w:pPr>
                  <w:jc w:val="center"/>
                  <w:rPr>
                    <w:rFonts w:ascii="MS Gothic" w:eastAsia="MS Gothic" w:hAnsi="MS Gothic" w:cstheme="majorHAnsi"/>
                    <w:sz w:val="44"/>
                    <w:szCs w:val="44"/>
                  </w:rPr>
                </w:pPr>
                <w:r w:rsidRPr="00796FE7">
                  <w:rPr>
                    <w:rFonts w:ascii="MS Gothic" w:eastAsia="MS Gothic" w:hAnsi="MS Gothic" w:cstheme="majorHAnsi" w:hint="eastAsia"/>
                    <w:sz w:val="44"/>
                    <w:szCs w:val="44"/>
                    <w:lang w:val="en-US"/>
                  </w:rPr>
                  <w:t>☐</w:t>
                </w:r>
              </w:p>
            </w:sdtContent>
          </w:sdt>
        </w:tc>
      </w:tr>
      <w:tr w:rsidR="004B695C" w14:paraId="7624123F" w14:textId="77777777" w:rsidTr="008E1382">
        <w:tc>
          <w:tcPr>
            <w:tcW w:w="4106" w:type="dxa"/>
            <w:shd w:val="clear" w:color="auto" w:fill="FFFFFF" w:themeFill="background1"/>
          </w:tcPr>
          <w:p w14:paraId="036A9571" w14:textId="2FE171FC" w:rsidR="004B695C" w:rsidRPr="00B619E8" w:rsidRDefault="0052379D" w:rsidP="00296B41">
            <w:r w:rsidRPr="0052379D">
              <w:t>Die Ressourcenplanung verläuft gerecht und es gibt ausreichend Personal für die Arbeit.</w:t>
            </w:r>
          </w:p>
        </w:tc>
        <w:tc>
          <w:tcPr>
            <w:tcW w:w="1701" w:type="dxa"/>
            <w:shd w:val="clear" w:color="auto" w:fill="FFFFFF" w:themeFill="background1"/>
          </w:tcPr>
          <w:sdt>
            <w:sdtPr>
              <w:rPr>
                <w:rFonts w:ascii="MS Gothic" w:eastAsia="MS Gothic" w:hAnsi="MS Gothic" w:cstheme="majorHAnsi"/>
                <w:sz w:val="44"/>
                <w:szCs w:val="44"/>
              </w:rPr>
              <w:id w:val="-738787819"/>
              <w14:checkbox>
                <w14:checked w14:val="0"/>
                <w14:checkedState w14:val="2612" w14:font="MS Gothic"/>
                <w14:uncheckedState w14:val="2610" w14:font="MS Gothic"/>
              </w14:checkbox>
            </w:sdtPr>
            <w:sdtEndPr/>
            <w:sdtContent>
              <w:p w14:paraId="2AF3D42A" w14:textId="26EA6EEF" w:rsidR="004B695C" w:rsidRDefault="004123E6" w:rsidP="004123E6">
                <w:pPr>
                  <w:jc w:val="cente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sz w:val="44"/>
                <w:szCs w:val="44"/>
              </w:rPr>
              <w:id w:val="954835375"/>
              <w14:checkbox>
                <w14:checked w14:val="0"/>
                <w14:checkedState w14:val="2612" w14:font="MS Gothic"/>
                <w14:uncheckedState w14:val="2610" w14:font="MS Gothic"/>
              </w14:checkbox>
            </w:sdtPr>
            <w:sdtEndPr/>
            <w:sdtContent>
              <w:p w14:paraId="671F0701" w14:textId="6A276955" w:rsidR="004B695C" w:rsidRDefault="00796FE7" w:rsidP="004123E6">
                <w:pPr>
                  <w:jc w:val="center"/>
                </w:pPr>
                <w:r>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1261060219"/>
              <w14:checkbox>
                <w14:checked w14:val="0"/>
                <w14:checkedState w14:val="2612" w14:font="MS Gothic"/>
                <w14:uncheckedState w14:val="2610" w14:font="MS Gothic"/>
              </w14:checkbox>
            </w:sdtPr>
            <w:sdtEndPr/>
            <w:sdtContent>
              <w:p w14:paraId="2C5C9099" w14:textId="33C961C3" w:rsidR="004B695C" w:rsidRPr="00796FE7" w:rsidRDefault="00796FE7" w:rsidP="00796FE7">
                <w:pPr>
                  <w:jc w:val="center"/>
                  <w:rPr>
                    <w:rFonts w:ascii="MS Gothic" w:eastAsia="MS Gothic" w:hAnsi="MS Gothic" w:cstheme="majorHAnsi"/>
                    <w:sz w:val="44"/>
                    <w:szCs w:val="44"/>
                  </w:rPr>
                </w:pPr>
                <w:r w:rsidRPr="00796FE7">
                  <w:rPr>
                    <w:rFonts w:ascii="MS Gothic" w:eastAsia="MS Gothic" w:hAnsi="MS Gothic" w:cstheme="majorHAnsi" w:hint="eastAsia"/>
                    <w:sz w:val="44"/>
                    <w:szCs w:val="44"/>
                    <w:lang w:val="en-US"/>
                  </w:rPr>
                  <w:t>☐</w:t>
                </w:r>
              </w:p>
            </w:sdtContent>
          </w:sdt>
        </w:tc>
      </w:tr>
      <w:tr w:rsidR="004B695C" w14:paraId="151D3BA6" w14:textId="77777777" w:rsidTr="008E1382">
        <w:tc>
          <w:tcPr>
            <w:tcW w:w="4106" w:type="dxa"/>
            <w:shd w:val="clear" w:color="auto" w:fill="FFFFFF" w:themeFill="background1"/>
          </w:tcPr>
          <w:p w14:paraId="60DD04D4" w14:textId="65717B0C" w:rsidR="004B695C" w:rsidRPr="00B619E8" w:rsidRDefault="009D61B7" w:rsidP="0030331E">
            <w:r w:rsidRPr="009D61B7">
              <w:t>Mitarbeitenden wird grundsätzlich ermöglicht, Erfüllung in ihrer Arbeit zu finden.</w:t>
            </w:r>
          </w:p>
        </w:tc>
        <w:tc>
          <w:tcPr>
            <w:tcW w:w="1701" w:type="dxa"/>
            <w:shd w:val="clear" w:color="auto" w:fill="FFFFFF" w:themeFill="background1"/>
          </w:tcPr>
          <w:sdt>
            <w:sdtPr>
              <w:rPr>
                <w:rFonts w:ascii="MS Gothic" w:eastAsia="MS Gothic" w:hAnsi="MS Gothic" w:cstheme="majorHAnsi"/>
                <w:sz w:val="44"/>
                <w:szCs w:val="44"/>
              </w:rPr>
              <w:id w:val="-687217149"/>
              <w14:checkbox>
                <w14:checked w14:val="0"/>
                <w14:checkedState w14:val="2612" w14:font="MS Gothic"/>
                <w14:uncheckedState w14:val="2610" w14:font="MS Gothic"/>
              </w14:checkbox>
            </w:sdtPr>
            <w:sdtEndPr/>
            <w:sdtContent>
              <w:p w14:paraId="1A0F224B" w14:textId="70C0C834" w:rsidR="004B695C" w:rsidRPr="00796FE7" w:rsidRDefault="00796FE7" w:rsidP="00796FE7">
                <w:pPr>
                  <w:jc w:val="center"/>
                  <w:rPr>
                    <w:rFonts w:ascii="MS Gothic" w:eastAsia="MS Gothic" w:hAnsi="MS Gothic" w:cstheme="majorHAnsi"/>
                    <w:sz w:val="44"/>
                    <w:szCs w:val="44"/>
                  </w:rPr>
                </w:pPr>
                <w:r w:rsidRPr="00796FE7">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885835244"/>
              <w14:checkbox>
                <w14:checked w14:val="0"/>
                <w14:checkedState w14:val="2612" w14:font="MS Gothic"/>
                <w14:uncheckedState w14:val="2610" w14:font="MS Gothic"/>
              </w14:checkbox>
            </w:sdtPr>
            <w:sdtEndPr/>
            <w:sdtContent>
              <w:p w14:paraId="51A35297" w14:textId="49FE864E" w:rsidR="004B695C" w:rsidRPr="00796FE7" w:rsidRDefault="00796FE7" w:rsidP="00796FE7">
                <w:pPr>
                  <w:jc w:val="center"/>
                  <w:rPr>
                    <w:rFonts w:ascii="MS Gothic" w:eastAsia="MS Gothic" w:hAnsi="MS Gothic" w:cstheme="majorHAnsi"/>
                    <w:sz w:val="44"/>
                    <w:szCs w:val="44"/>
                  </w:rPr>
                </w:pPr>
                <w:r w:rsidRPr="00796FE7">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666133604"/>
              <w14:checkbox>
                <w14:checked w14:val="0"/>
                <w14:checkedState w14:val="2612" w14:font="MS Gothic"/>
                <w14:uncheckedState w14:val="2610" w14:font="MS Gothic"/>
              </w14:checkbox>
            </w:sdtPr>
            <w:sdtEndPr/>
            <w:sdtContent>
              <w:p w14:paraId="01A43F4E" w14:textId="7A799CFA" w:rsidR="004B695C" w:rsidRPr="00796FE7" w:rsidRDefault="00796FE7" w:rsidP="00796FE7">
                <w:pPr>
                  <w:jc w:val="center"/>
                  <w:rPr>
                    <w:rFonts w:ascii="MS Gothic" w:eastAsia="MS Gothic" w:hAnsi="MS Gothic" w:cstheme="majorHAnsi"/>
                    <w:sz w:val="44"/>
                    <w:szCs w:val="44"/>
                  </w:rPr>
                </w:pPr>
                <w:r w:rsidRPr="00796FE7">
                  <w:rPr>
                    <w:rFonts w:ascii="MS Gothic" w:eastAsia="MS Gothic" w:hAnsi="MS Gothic" w:cstheme="majorHAnsi" w:hint="eastAsia"/>
                    <w:sz w:val="44"/>
                    <w:szCs w:val="44"/>
                    <w:lang w:val="en-US"/>
                  </w:rPr>
                  <w:t>☐</w:t>
                </w:r>
              </w:p>
            </w:sdtContent>
          </w:sdt>
        </w:tc>
      </w:tr>
      <w:tr w:rsidR="004B695C" w14:paraId="7195D991" w14:textId="77777777" w:rsidTr="008E1382">
        <w:tc>
          <w:tcPr>
            <w:tcW w:w="4106" w:type="dxa"/>
            <w:shd w:val="clear" w:color="auto" w:fill="FFFFFF" w:themeFill="background1"/>
          </w:tcPr>
          <w:p w14:paraId="1D861E82" w14:textId="12CCEDEA" w:rsidR="004B695C" w:rsidRPr="00B619E8" w:rsidRDefault="00D554E9" w:rsidP="0030331E">
            <w:r w:rsidRPr="00D554E9">
              <w:t>Das höchste fachliche Qualitätsniveau wird angestrebt.</w:t>
            </w:r>
          </w:p>
        </w:tc>
        <w:tc>
          <w:tcPr>
            <w:tcW w:w="1701" w:type="dxa"/>
            <w:shd w:val="clear" w:color="auto" w:fill="FFFFFF" w:themeFill="background1"/>
          </w:tcPr>
          <w:sdt>
            <w:sdtPr>
              <w:rPr>
                <w:rFonts w:ascii="MS Gothic" w:eastAsia="MS Gothic" w:hAnsi="MS Gothic" w:cstheme="majorHAnsi"/>
                <w:sz w:val="44"/>
                <w:szCs w:val="44"/>
              </w:rPr>
              <w:id w:val="-1605875302"/>
              <w14:checkbox>
                <w14:checked w14:val="0"/>
                <w14:checkedState w14:val="2612" w14:font="MS Gothic"/>
                <w14:uncheckedState w14:val="2610" w14:font="MS Gothic"/>
              </w14:checkbox>
            </w:sdtPr>
            <w:sdtEndPr/>
            <w:sdtContent>
              <w:p w14:paraId="3D4D1FFB" w14:textId="56A71FAB" w:rsidR="004B695C" w:rsidRPr="00796FE7" w:rsidRDefault="00796FE7" w:rsidP="00796FE7">
                <w:pPr>
                  <w:jc w:val="center"/>
                  <w:rPr>
                    <w:rFonts w:ascii="MS Gothic" w:eastAsia="MS Gothic" w:hAnsi="MS Gothic" w:cstheme="majorHAnsi"/>
                    <w:sz w:val="44"/>
                    <w:szCs w:val="44"/>
                  </w:rPr>
                </w:pPr>
                <w:r w:rsidRPr="00796FE7">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1966073294"/>
              <w14:checkbox>
                <w14:checked w14:val="0"/>
                <w14:checkedState w14:val="2612" w14:font="MS Gothic"/>
                <w14:uncheckedState w14:val="2610" w14:font="MS Gothic"/>
              </w14:checkbox>
            </w:sdtPr>
            <w:sdtEndPr/>
            <w:sdtContent>
              <w:p w14:paraId="52D0AB99" w14:textId="0B596137" w:rsidR="004B695C" w:rsidRPr="00796FE7" w:rsidRDefault="00796FE7" w:rsidP="00796FE7">
                <w:pPr>
                  <w:jc w:val="center"/>
                  <w:rPr>
                    <w:rFonts w:ascii="MS Gothic" w:eastAsia="MS Gothic" w:hAnsi="MS Gothic" w:cstheme="majorHAnsi"/>
                    <w:sz w:val="44"/>
                    <w:szCs w:val="44"/>
                  </w:rPr>
                </w:pPr>
                <w:r w:rsidRPr="00796FE7">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1500272213"/>
              <w14:checkbox>
                <w14:checked w14:val="0"/>
                <w14:checkedState w14:val="2612" w14:font="MS Gothic"/>
                <w14:uncheckedState w14:val="2610" w14:font="MS Gothic"/>
              </w14:checkbox>
            </w:sdtPr>
            <w:sdtEndPr/>
            <w:sdtContent>
              <w:p w14:paraId="2A53F2C9" w14:textId="56F246C9" w:rsidR="004B695C" w:rsidRPr="00796FE7" w:rsidRDefault="00796FE7" w:rsidP="00796FE7">
                <w:pPr>
                  <w:jc w:val="center"/>
                  <w:rPr>
                    <w:rFonts w:ascii="MS Gothic" w:eastAsia="MS Gothic" w:hAnsi="MS Gothic" w:cstheme="majorHAnsi"/>
                    <w:sz w:val="44"/>
                    <w:szCs w:val="44"/>
                  </w:rPr>
                </w:pPr>
                <w:r w:rsidRPr="00796FE7">
                  <w:rPr>
                    <w:rFonts w:ascii="MS Gothic" w:eastAsia="MS Gothic" w:hAnsi="MS Gothic" w:cstheme="majorHAnsi" w:hint="eastAsia"/>
                    <w:sz w:val="44"/>
                    <w:szCs w:val="44"/>
                    <w:lang w:val="en-US"/>
                  </w:rPr>
                  <w:t>☐</w:t>
                </w:r>
              </w:p>
            </w:sdtContent>
          </w:sdt>
        </w:tc>
      </w:tr>
      <w:tr w:rsidR="004B695C" w14:paraId="1A50C2B0" w14:textId="77777777" w:rsidTr="008E1382">
        <w:tc>
          <w:tcPr>
            <w:tcW w:w="4106" w:type="dxa"/>
            <w:shd w:val="clear" w:color="auto" w:fill="FFFFFF" w:themeFill="background1"/>
          </w:tcPr>
          <w:p w14:paraId="1CC873A2" w14:textId="418231E7" w:rsidR="004B695C" w:rsidRPr="00B619E8" w:rsidRDefault="000646DE" w:rsidP="0030331E">
            <w:r w:rsidRPr="000646DE">
              <w:t>Coaching oder Fallbesprechungen finden bei herausfordernden Situationen im Alltag statt.</w:t>
            </w:r>
          </w:p>
        </w:tc>
        <w:tc>
          <w:tcPr>
            <w:tcW w:w="1701" w:type="dxa"/>
            <w:shd w:val="clear" w:color="auto" w:fill="FFFFFF" w:themeFill="background1"/>
          </w:tcPr>
          <w:sdt>
            <w:sdtPr>
              <w:rPr>
                <w:rFonts w:ascii="MS Gothic" w:eastAsia="MS Gothic" w:hAnsi="MS Gothic" w:cstheme="majorHAnsi"/>
                <w:sz w:val="44"/>
                <w:szCs w:val="44"/>
              </w:rPr>
              <w:id w:val="1920681457"/>
              <w14:checkbox>
                <w14:checked w14:val="0"/>
                <w14:checkedState w14:val="2612" w14:font="MS Gothic"/>
                <w14:uncheckedState w14:val="2610" w14:font="MS Gothic"/>
              </w14:checkbox>
            </w:sdtPr>
            <w:sdtEndPr/>
            <w:sdtContent>
              <w:p w14:paraId="5108CD51" w14:textId="0CC4F96C" w:rsidR="004B695C" w:rsidRPr="00796FE7" w:rsidRDefault="00796FE7" w:rsidP="00796FE7">
                <w:pPr>
                  <w:jc w:val="center"/>
                  <w:rPr>
                    <w:rFonts w:ascii="MS Gothic" w:eastAsia="MS Gothic" w:hAnsi="MS Gothic" w:cstheme="majorHAnsi"/>
                    <w:sz w:val="44"/>
                    <w:szCs w:val="44"/>
                  </w:rPr>
                </w:pPr>
                <w:r w:rsidRPr="00796FE7">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304394433"/>
              <w14:checkbox>
                <w14:checked w14:val="0"/>
                <w14:checkedState w14:val="2612" w14:font="MS Gothic"/>
                <w14:uncheckedState w14:val="2610" w14:font="MS Gothic"/>
              </w14:checkbox>
            </w:sdtPr>
            <w:sdtEndPr/>
            <w:sdtContent>
              <w:p w14:paraId="59B9707E" w14:textId="42E5563E" w:rsidR="004B695C" w:rsidRPr="00796FE7" w:rsidRDefault="00796FE7" w:rsidP="00796FE7">
                <w:pPr>
                  <w:jc w:val="center"/>
                  <w:rPr>
                    <w:rFonts w:ascii="MS Gothic" w:eastAsia="MS Gothic" w:hAnsi="MS Gothic" w:cstheme="majorHAnsi"/>
                    <w:sz w:val="44"/>
                    <w:szCs w:val="44"/>
                  </w:rPr>
                </w:pPr>
                <w:r w:rsidRPr="00796FE7">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2011864531"/>
              <w14:checkbox>
                <w14:checked w14:val="0"/>
                <w14:checkedState w14:val="2612" w14:font="MS Gothic"/>
                <w14:uncheckedState w14:val="2610" w14:font="MS Gothic"/>
              </w14:checkbox>
            </w:sdtPr>
            <w:sdtEndPr/>
            <w:sdtContent>
              <w:p w14:paraId="3A1D8A55" w14:textId="6CA0DA68" w:rsidR="004B695C" w:rsidRPr="001654B1" w:rsidRDefault="00796FE7" w:rsidP="001654B1">
                <w:pPr>
                  <w:jc w:val="center"/>
                  <w:rPr>
                    <w:rFonts w:ascii="MS Gothic" w:eastAsia="MS Gothic" w:hAnsi="MS Gothic" w:cstheme="majorHAnsi"/>
                    <w:sz w:val="44"/>
                    <w:szCs w:val="44"/>
                  </w:rPr>
                </w:pPr>
                <w:r w:rsidRPr="001654B1">
                  <w:rPr>
                    <w:rFonts w:ascii="MS Gothic" w:eastAsia="MS Gothic" w:hAnsi="MS Gothic" w:cstheme="majorHAnsi" w:hint="eastAsia"/>
                    <w:sz w:val="44"/>
                    <w:szCs w:val="44"/>
                    <w:lang w:val="en-US"/>
                  </w:rPr>
                  <w:t>☐</w:t>
                </w:r>
              </w:p>
            </w:sdtContent>
          </w:sdt>
        </w:tc>
      </w:tr>
      <w:tr w:rsidR="004B695C" w14:paraId="63EED9E8" w14:textId="77777777" w:rsidTr="008E1382">
        <w:tc>
          <w:tcPr>
            <w:tcW w:w="4106" w:type="dxa"/>
            <w:shd w:val="clear" w:color="auto" w:fill="FFFFFF" w:themeFill="background1"/>
          </w:tcPr>
          <w:p w14:paraId="27498B51" w14:textId="17E281F1" w:rsidR="004B695C" w:rsidRPr="00B619E8" w:rsidRDefault="00B55B8D" w:rsidP="0030331E">
            <w:r w:rsidRPr="00B55B8D">
              <w:t>Kontinuierlicher Verbesserungsprozess, inkl. Kund</w:t>
            </w:r>
            <w:r w:rsidR="000C394D">
              <w:t>en</w:t>
            </w:r>
            <w:r w:rsidRPr="00B55B8D">
              <w:t>­ und Beschwerdemanagement, wird gelebt.</w:t>
            </w:r>
          </w:p>
        </w:tc>
        <w:tc>
          <w:tcPr>
            <w:tcW w:w="1701" w:type="dxa"/>
            <w:shd w:val="clear" w:color="auto" w:fill="FFFFFF" w:themeFill="background1"/>
          </w:tcPr>
          <w:sdt>
            <w:sdtPr>
              <w:rPr>
                <w:rFonts w:ascii="MS Gothic" w:eastAsia="MS Gothic" w:hAnsi="MS Gothic" w:cstheme="majorHAnsi"/>
                <w:sz w:val="44"/>
                <w:szCs w:val="44"/>
              </w:rPr>
              <w:id w:val="-1087847545"/>
              <w14:checkbox>
                <w14:checked w14:val="0"/>
                <w14:checkedState w14:val="2612" w14:font="MS Gothic"/>
                <w14:uncheckedState w14:val="2610" w14:font="MS Gothic"/>
              </w14:checkbox>
            </w:sdtPr>
            <w:sdtEndPr/>
            <w:sdtContent>
              <w:p w14:paraId="4B7270CD" w14:textId="17722E34" w:rsidR="004B695C" w:rsidRPr="001654B1" w:rsidRDefault="001654B1" w:rsidP="001654B1">
                <w:pPr>
                  <w:jc w:val="center"/>
                  <w:rPr>
                    <w:rFonts w:ascii="MS Gothic" w:eastAsia="MS Gothic" w:hAnsi="MS Gothic" w:cstheme="majorHAnsi"/>
                    <w:sz w:val="44"/>
                    <w:szCs w:val="44"/>
                  </w:rPr>
                </w:pPr>
                <w:r w:rsidRPr="001654B1">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184568910"/>
              <w14:checkbox>
                <w14:checked w14:val="0"/>
                <w14:checkedState w14:val="2612" w14:font="MS Gothic"/>
                <w14:uncheckedState w14:val="2610" w14:font="MS Gothic"/>
              </w14:checkbox>
            </w:sdtPr>
            <w:sdtEndPr/>
            <w:sdtContent>
              <w:p w14:paraId="005E422B" w14:textId="2AF1E9B9" w:rsidR="004B695C" w:rsidRPr="001654B1" w:rsidRDefault="001654B1" w:rsidP="001654B1">
                <w:pPr>
                  <w:jc w:val="center"/>
                  <w:rPr>
                    <w:rFonts w:ascii="MS Gothic" w:eastAsia="MS Gothic" w:hAnsi="MS Gothic" w:cstheme="majorHAnsi"/>
                    <w:sz w:val="44"/>
                    <w:szCs w:val="44"/>
                  </w:rPr>
                </w:pPr>
                <w:r w:rsidRPr="001654B1">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1294327273"/>
              <w14:checkbox>
                <w14:checked w14:val="0"/>
                <w14:checkedState w14:val="2612" w14:font="MS Gothic"/>
                <w14:uncheckedState w14:val="2610" w14:font="MS Gothic"/>
              </w14:checkbox>
            </w:sdtPr>
            <w:sdtEndPr/>
            <w:sdtContent>
              <w:p w14:paraId="3B1D08FE" w14:textId="6C3E4191" w:rsidR="004B695C" w:rsidRPr="001654B1" w:rsidRDefault="001654B1" w:rsidP="001654B1">
                <w:pPr>
                  <w:jc w:val="center"/>
                  <w:rPr>
                    <w:rFonts w:ascii="MS Gothic" w:eastAsia="MS Gothic" w:hAnsi="MS Gothic" w:cstheme="majorHAnsi"/>
                    <w:sz w:val="44"/>
                    <w:szCs w:val="44"/>
                  </w:rPr>
                </w:pPr>
                <w:r w:rsidRPr="001654B1">
                  <w:rPr>
                    <w:rFonts w:ascii="MS Gothic" w:eastAsia="MS Gothic" w:hAnsi="MS Gothic" w:cstheme="majorHAnsi" w:hint="eastAsia"/>
                    <w:sz w:val="44"/>
                    <w:szCs w:val="44"/>
                    <w:lang w:val="en-US"/>
                  </w:rPr>
                  <w:t>☐</w:t>
                </w:r>
              </w:p>
            </w:sdtContent>
          </w:sdt>
        </w:tc>
      </w:tr>
      <w:tr w:rsidR="004B695C" w14:paraId="52A47B0B" w14:textId="77777777" w:rsidTr="008E1382">
        <w:tc>
          <w:tcPr>
            <w:tcW w:w="4106" w:type="dxa"/>
            <w:shd w:val="clear" w:color="auto" w:fill="FFFFFF" w:themeFill="background1"/>
          </w:tcPr>
          <w:p w14:paraId="5D2A7524" w14:textId="34621C10" w:rsidR="004B695C" w:rsidRPr="00B619E8" w:rsidRDefault="006476CE" w:rsidP="0030331E">
            <w:r w:rsidRPr="006476CE">
              <w:t>Es werden verschiedenartige Kund-Beziehungen ermöglicht. Dies erhöht die Aufgabenvielfalt, die Autonomie und das Feedback.</w:t>
            </w:r>
          </w:p>
        </w:tc>
        <w:tc>
          <w:tcPr>
            <w:tcW w:w="1701" w:type="dxa"/>
            <w:shd w:val="clear" w:color="auto" w:fill="FFFFFF" w:themeFill="background1"/>
          </w:tcPr>
          <w:sdt>
            <w:sdtPr>
              <w:rPr>
                <w:rFonts w:ascii="MS Gothic" w:eastAsia="MS Gothic" w:hAnsi="MS Gothic" w:cstheme="majorHAnsi"/>
                <w:sz w:val="44"/>
                <w:szCs w:val="44"/>
              </w:rPr>
              <w:id w:val="396481925"/>
              <w14:checkbox>
                <w14:checked w14:val="0"/>
                <w14:checkedState w14:val="2612" w14:font="MS Gothic"/>
                <w14:uncheckedState w14:val="2610" w14:font="MS Gothic"/>
              </w14:checkbox>
            </w:sdtPr>
            <w:sdtEndPr/>
            <w:sdtContent>
              <w:p w14:paraId="40DCDA71" w14:textId="35BBF5B7" w:rsidR="004B695C" w:rsidRPr="001654B1" w:rsidRDefault="001654B1" w:rsidP="001654B1">
                <w:pPr>
                  <w:jc w:val="center"/>
                  <w:rPr>
                    <w:rFonts w:ascii="MS Gothic" w:eastAsia="MS Gothic" w:hAnsi="MS Gothic" w:cstheme="majorHAnsi"/>
                    <w:sz w:val="44"/>
                    <w:szCs w:val="44"/>
                  </w:rPr>
                </w:pPr>
                <w:r w:rsidRPr="001654B1">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1606536504"/>
              <w14:checkbox>
                <w14:checked w14:val="0"/>
                <w14:checkedState w14:val="2612" w14:font="MS Gothic"/>
                <w14:uncheckedState w14:val="2610" w14:font="MS Gothic"/>
              </w14:checkbox>
            </w:sdtPr>
            <w:sdtEndPr/>
            <w:sdtContent>
              <w:p w14:paraId="73B4FE42" w14:textId="72107A2E" w:rsidR="004B695C" w:rsidRPr="001654B1" w:rsidRDefault="001654B1" w:rsidP="001654B1">
                <w:pPr>
                  <w:jc w:val="center"/>
                  <w:rPr>
                    <w:rFonts w:ascii="MS Gothic" w:eastAsia="MS Gothic" w:hAnsi="MS Gothic" w:cstheme="majorHAnsi"/>
                    <w:sz w:val="44"/>
                    <w:szCs w:val="44"/>
                  </w:rPr>
                </w:pPr>
                <w:r w:rsidRPr="001654B1">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1220172363"/>
              <w14:checkbox>
                <w14:checked w14:val="0"/>
                <w14:checkedState w14:val="2612" w14:font="MS Gothic"/>
                <w14:uncheckedState w14:val="2610" w14:font="MS Gothic"/>
              </w14:checkbox>
            </w:sdtPr>
            <w:sdtEndPr/>
            <w:sdtContent>
              <w:p w14:paraId="018B28AF" w14:textId="2BB01DDC" w:rsidR="004B695C" w:rsidRPr="001654B1" w:rsidRDefault="001654B1" w:rsidP="001654B1">
                <w:pPr>
                  <w:jc w:val="center"/>
                  <w:rPr>
                    <w:rFonts w:ascii="MS Gothic" w:eastAsia="MS Gothic" w:hAnsi="MS Gothic" w:cstheme="majorHAnsi"/>
                    <w:sz w:val="44"/>
                    <w:szCs w:val="44"/>
                  </w:rPr>
                </w:pPr>
                <w:r w:rsidRPr="001654B1">
                  <w:rPr>
                    <w:rFonts w:ascii="MS Gothic" w:eastAsia="MS Gothic" w:hAnsi="MS Gothic" w:cstheme="majorHAnsi" w:hint="eastAsia"/>
                    <w:sz w:val="44"/>
                    <w:szCs w:val="44"/>
                    <w:lang w:val="en-US"/>
                  </w:rPr>
                  <w:t>☐</w:t>
                </w:r>
              </w:p>
            </w:sdtContent>
          </w:sdt>
        </w:tc>
      </w:tr>
      <w:tr w:rsidR="004B695C" w14:paraId="19F8B595" w14:textId="77777777" w:rsidTr="008E1382">
        <w:tc>
          <w:tcPr>
            <w:tcW w:w="4106" w:type="dxa"/>
            <w:shd w:val="clear" w:color="auto" w:fill="FFFFFF" w:themeFill="background1"/>
          </w:tcPr>
          <w:p w14:paraId="0B113B0E" w14:textId="5AF649A9" w:rsidR="004B695C" w:rsidRPr="00B619E8" w:rsidRDefault="00695699" w:rsidP="0030331E">
            <w:r w:rsidRPr="00695699">
              <w:t>«Job Rotation» wird systematisch eingesetzt: Die Arbeitsaufgaben oder Arbeitsplätze wechseln in selbstgewählter oder vorgegebener Reihenfolge.</w:t>
            </w:r>
          </w:p>
        </w:tc>
        <w:tc>
          <w:tcPr>
            <w:tcW w:w="1701" w:type="dxa"/>
            <w:shd w:val="clear" w:color="auto" w:fill="FFFFFF" w:themeFill="background1"/>
          </w:tcPr>
          <w:sdt>
            <w:sdtPr>
              <w:rPr>
                <w:rFonts w:ascii="MS Gothic" w:eastAsia="MS Gothic" w:hAnsi="MS Gothic" w:cstheme="majorHAnsi"/>
                <w:sz w:val="44"/>
                <w:szCs w:val="44"/>
              </w:rPr>
              <w:id w:val="1908572495"/>
              <w14:checkbox>
                <w14:checked w14:val="0"/>
                <w14:checkedState w14:val="2612" w14:font="MS Gothic"/>
                <w14:uncheckedState w14:val="2610" w14:font="MS Gothic"/>
              </w14:checkbox>
            </w:sdtPr>
            <w:sdtEndPr/>
            <w:sdtContent>
              <w:p w14:paraId="2F132FCD" w14:textId="49F55593" w:rsidR="004B695C" w:rsidRPr="001654B1" w:rsidRDefault="001654B1" w:rsidP="001654B1">
                <w:pPr>
                  <w:jc w:val="center"/>
                  <w:rPr>
                    <w:rFonts w:ascii="MS Gothic" w:eastAsia="MS Gothic" w:hAnsi="MS Gothic" w:cstheme="majorHAnsi"/>
                    <w:sz w:val="44"/>
                    <w:szCs w:val="44"/>
                  </w:rPr>
                </w:pPr>
                <w:r w:rsidRPr="001654B1">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2088878656"/>
              <w14:checkbox>
                <w14:checked w14:val="0"/>
                <w14:checkedState w14:val="2612" w14:font="MS Gothic"/>
                <w14:uncheckedState w14:val="2610" w14:font="MS Gothic"/>
              </w14:checkbox>
            </w:sdtPr>
            <w:sdtEndPr/>
            <w:sdtContent>
              <w:p w14:paraId="0E1D894B" w14:textId="435A00F2" w:rsidR="004B695C" w:rsidRPr="001654B1" w:rsidRDefault="001654B1" w:rsidP="001654B1">
                <w:pPr>
                  <w:jc w:val="center"/>
                  <w:rPr>
                    <w:rFonts w:ascii="MS Gothic" w:eastAsia="MS Gothic" w:hAnsi="MS Gothic" w:cstheme="majorHAnsi"/>
                    <w:sz w:val="44"/>
                    <w:szCs w:val="44"/>
                  </w:rPr>
                </w:pPr>
                <w:r w:rsidRPr="001654B1">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878286881"/>
              <w14:checkbox>
                <w14:checked w14:val="0"/>
                <w14:checkedState w14:val="2612" w14:font="MS Gothic"/>
                <w14:uncheckedState w14:val="2610" w14:font="MS Gothic"/>
              </w14:checkbox>
            </w:sdtPr>
            <w:sdtEndPr/>
            <w:sdtContent>
              <w:p w14:paraId="1E28B01B" w14:textId="70E842DF" w:rsidR="004B695C" w:rsidRPr="001654B1" w:rsidRDefault="001654B1" w:rsidP="001654B1">
                <w:pPr>
                  <w:jc w:val="center"/>
                  <w:rPr>
                    <w:rFonts w:ascii="MS Gothic" w:eastAsia="MS Gothic" w:hAnsi="MS Gothic" w:cstheme="majorHAnsi"/>
                    <w:sz w:val="44"/>
                    <w:szCs w:val="44"/>
                  </w:rPr>
                </w:pPr>
                <w:r w:rsidRPr="001654B1">
                  <w:rPr>
                    <w:rFonts w:ascii="MS Gothic" w:eastAsia="MS Gothic" w:hAnsi="MS Gothic" w:cstheme="majorHAnsi" w:hint="eastAsia"/>
                    <w:sz w:val="44"/>
                    <w:szCs w:val="44"/>
                    <w:lang w:val="en-US"/>
                  </w:rPr>
                  <w:t>☐</w:t>
                </w:r>
              </w:p>
            </w:sdtContent>
          </w:sdt>
        </w:tc>
      </w:tr>
      <w:tr w:rsidR="004B695C" w14:paraId="65C2359E" w14:textId="77777777" w:rsidTr="008E1382">
        <w:tc>
          <w:tcPr>
            <w:tcW w:w="4106" w:type="dxa"/>
            <w:shd w:val="clear" w:color="auto" w:fill="FFFFFF" w:themeFill="background1"/>
          </w:tcPr>
          <w:p w14:paraId="755ACA53" w14:textId="6FB15615" w:rsidR="004B695C" w:rsidRPr="00B619E8" w:rsidRDefault="00380B3F" w:rsidP="0030331E">
            <w:r w:rsidRPr="00380B3F">
              <w:t>«Job Enlargement» wird systematisch eingesetzt: Der Umfang der ausführenden Tätigkeiten kann sinnvoll erweitert werden.</w:t>
            </w:r>
          </w:p>
        </w:tc>
        <w:tc>
          <w:tcPr>
            <w:tcW w:w="1701" w:type="dxa"/>
            <w:shd w:val="clear" w:color="auto" w:fill="FFFFFF" w:themeFill="background1"/>
          </w:tcPr>
          <w:sdt>
            <w:sdtPr>
              <w:rPr>
                <w:rFonts w:ascii="MS Gothic" w:eastAsia="MS Gothic" w:hAnsi="MS Gothic" w:cstheme="majorHAnsi"/>
                <w:sz w:val="44"/>
                <w:szCs w:val="44"/>
              </w:rPr>
              <w:id w:val="1933084262"/>
              <w14:checkbox>
                <w14:checked w14:val="0"/>
                <w14:checkedState w14:val="2612" w14:font="MS Gothic"/>
                <w14:uncheckedState w14:val="2610" w14:font="MS Gothic"/>
              </w14:checkbox>
            </w:sdtPr>
            <w:sdtEndPr/>
            <w:sdtContent>
              <w:p w14:paraId="3710D102" w14:textId="02A540C5" w:rsidR="004B695C" w:rsidRPr="001654B1" w:rsidRDefault="001654B1" w:rsidP="001654B1">
                <w:pPr>
                  <w:jc w:val="center"/>
                  <w:rPr>
                    <w:rFonts w:ascii="MS Gothic" w:eastAsia="MS Gothic" w:hAnsi="MS Gothic" w:cstheme="majorHAnsi"/>
                    <w:sz w:val="44"/>
                    <w:szCs w:val="44"/>
                  </w:rPr>
                </w:pPr>
                <w:r w:rsidRPr="001654B1">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608857436"/>
              <w14:checkbox>
                <w14:checked w14:val="0"/>
                <w14:checkedState w14:val="2612" w14:font="MS Gothic"/>
                <w14:uncheckedState w14:val="2610" w14:font="MS Gothic"/>
              </w14:checkbox>
            </w:sdtPr>
            <w:sdtEndPr/>
            <w:sdtContent>
              <w:p w14:paraId="1B2F0123" w14:textId="314E949E" w:rsidR="004B695C" w:rsidRPr="001654B1" w:rsidRDefault="001654B1" w:rsidP="001654B1">
                <w:pPr>
                  <w:jc w:val="center"/>
                  <w:rPr>
                    <w:rFonts w:ascii="MS Gothic" w:eastAsia="MS Gothic" w:hAnsi="MS Gothic" w:cstheme="majorHAnsi"/>
                    <w:sz w:val="44"/>
                    <w:szCs w:val="44"/>
                  </w:rPr>
                </w:pPr>
                <w:r w:rsidRPr="001654B1">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320706547"/>
              <w14:checkbox>
                <w14:checked w14:val="0"/>
                <w14:checkedState w14:val="2612" w14:font="MS Gothic"/>
                <w14:uncheckedState w14:val="2610" w14:font="MS Gothic"/>
              </w14:checkbox>
            </w:sdtPr>
            <w:sdtEndPr/>
            <w:sdtContent>
              <w:p w14:paraId="754B5329" w14:textId="518A73FB" w:rsidR="004B695C" w:rsidRPr="001654B1" w:rsidRDefault="001654B1" w:rsidP="001654B1">
                <w:pPr>
                  <w:jc w:val="center"/>
                  <w:rPr>
                    <w:rFonts w:ascii="MS Gothic" w:eastAsia="MS Gothic" w:hAnsi="MS Gothic" w:cstheme="majorHAnsi"/>
                    <w:sz w:val="44"/>
                    <w:szCs w:val="44"/>
                  </w:rPr>
                </w:pPr>
                <w:r w:rsidRPr="001654B1">
                  <w:rPr>
                    <w:rFonts w:ascii="MS Gothic" w:eastAsia="MS Gothic" w:hAnsi="MS Gothic" w:cstheme="majorHAnsi" w:hint="eastAsia"/>
                    <w:sz w:val="44"/>
                    <w:szCs w:val="44"/>
                    <w:lang w:val="en-US"/>
                  </w:rPr>
                  <w:t>☐</w:t>
                </w:r>
              </w:p>
            </w:sdtContent>
          </w:sdt>
        </w:tc>
      </w:tr>
      <w:tr w:rsidR="004B695C" w14:paraId="02E73397" w14:textId="77777777" w:rsidTr="008E1382">
        <w:tc>
          <w:tcPr>
            <w:tcW w:w="4106" w:type="dxa"/>
            <w:shd w:val="clear" w:color="auto" w:fill="FFFFFF" w:themeFill="background1"/>
          </w:tcPr>
          <w:p w14:paraId="668FD3A0" w14:textId="4B91909C" w:rsidR="004B695C" w:rsidRPr="00B619E8" w:rsidRDefault="00915571" w:rsidP="0030331E">
            <w:r w:rsidRPr="00915571">
              <w:t>«Job Enrichment» wird systematisch eingesetzt: Eine Arbeitsaufgabe wird durch vor­ und nachgelagerte Arbeiten erweitert, um Ganzheitlichkeit zu schaffen.</w:t>
            </w:r>
          </w:p>
        </w:tc>
        <w:tc>
          <w:tcPr>
            <w:tcW w:w="1701" w:type="dxa"/>
            <w:shd w:val="clear" w:color="auto" w:fill="FFFFFF" w:themeFill="background1"/>
          </w:tcPr>
          <w:sdt>
            <w:sdtPr>
              <w:rPr>
                <w:rFonts w:ascii="MS Gothic" w:eastAsia="MS Gothic" w:hAnsi="MS Gothic" w:cstheme="majorHAnsi"/>
                <w:sz w:val="44"/>
                <w:szCs w:val="44"/>
              </w:rPr>
              <w:id w:val="238374293"/>
              <w14:checkbox>
                <w14:checked w14:val="0"/>
                <w14:checkedState w14:val="2612" w14:font="MS Gothic"/>
                <w14:uncheckedState w14:val="2610" w14:font="MS Gothic"/>
              </w14:checkbox>
            </w:sdtPr>
            <w:sdtEndPr/>
            <w:sdtContent>
              <w:p w14:paraId="36B68A2D" w14:textId="764E663F" w:rsidR="004B695C" w:rsidRPr="001654B1" w:rsidRDefault="001654B1" w:rsidP="001654B1">
                <w:pPr>
                  <w:jc w:val="center"/>
                  <w:rPr>
                    <w:rFonts w:ascii="MS Gothic" w:eastAsia="MS Gothic" w:hAnsi="MS Gothic" w:cstheme="majorHAnsi"/>
                    <w:sz w:val="44"/>
                    <w:szCs w:val="44"/>
                  </w:rPr>
                </w:pPr>
                <w:r w:rsidRPr="001654B1">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1260950389"/>
              <w14:checkbox>
                <w14:checked w14:val="0"/>
                <w14:checkedState w14:val="2612" w14:font="MS Gothic"/>
                <w14:uncheckedState w14:val="2610" w14:font="MS Gothic"/>
              </w14:checkbox>
            </w:sdtPr>
            <w:sdtEndPr/>
            <w:sdtContent>
              <w:p w14:paraId="13DFAD27" w14:textId="463660C4" w:rsidR="004B695C" w:rsidRPr="001654B1" w:rsidRDefault="001654B1" w:rsidP="001654B1">
                <w:pPr>
                  <w:jc w:val="center"/>
                  <w:rPr>
                    <w:rFonts w:ascii="MS Gothic" w:eastAsia="MS Gothic" w:hAnsi="MS Gothic" w:cstheme="majorHAnsi"/>
                    <w:sz w:val="44"/>
                    <w:szCs w:val="44"/>
                  </w:rPr>
                </w:pPr>
                <w:r w:rsidRPr="001654B1">
                  <w:rPr>
                    <w:rFonts w:ascii="MS Gothic" w:eastAsia="MS Gothic" w:hAnsi="MS Gothic" w:cstheme="majorHAnsi" w:hint="eastAsia"/>
                    <w:sz w:val="44"/>
                    <w:szCs w:val="44"/>
                    <w:lang w:val="en-US"/>
                  </w:rPr>
                  <w:t>☐</w:t>
                </w:r>
              </w:p>
            </w:sdtContent>
          </w:sdt>
        </w:tc>
        <w:tc>
          <w:tcPr>
            <w:tcW w:w="1701" w:type="dxa"/>
            <w:shd w:val="clear" w:color="auto" w:fill="FFFFFF" w:themeFill="background1"/>
          </w:tcPr>
          <w:sdt>
            <w:sdtPr>
              <w:rPr>
                <w:rFonts w:ascii="MS Gothic" w:eastAsia="MS Gothic" w:hAnsi="MS Gothic" w:cstheme="majorHAnsi"/>
                <w:sz w:val="44"/>
                <w:szCs w:val="44"/>
              </w:rPr>
              <w:id w:val="1209372411"/>
              <w14:checkbox>
                <w14:checked w14:val="0"/>
                <w14:checkedState w14:val="2612" w14:font="MS Gothic"/>
                <w14:uncheckedState w14:val="2610" w14:font="MS Gothic"/>
              </w14:checkbox>
            </w:sdtPr>
            <w:sdtEndPr/>
            <w:sdtContent>
              <w:p w14:paraId="07026B9E" w14:textId="038DB2D2" w:rsidR="004B695C" w:rsidRPr="001654B1" w:rsidRDefault="001654B1" w:rsidP="001654B1">
                <w:pPr>
                  <w:jc w:val="center"/>
                  <w:rPr>
                    <w:rFonts w:ascii="MS Gothic" w:eastAsia="MS Gothic" w:hAnsi="MS Gothic" w:cstheme="majorHAnsi"/>
                    <w:sz w:val="44"/>
                    <w:szCs w:val="44"/>
                  </w:rPr>
                </w:pPr>
                <w:r w:rsidRPr="001654B1">
                  <w:rPr>
                    <w:rFonts w:ascii="MS Gothic" w:eastAsia="MS Gothic" w:hAnsi="MS Gothic" w:cstheme="majorHAnsi" w:hint="eastAsia"/>
                    <w:sz w:val="44"/>
                    <w:szCs w:val="44"/>
                    <w:lang w:val="en-US"/>
                  </w:rPr>
                  <w:t>☐</w:t>
                </w:r>
              </w:p>
            </w:sdtContent>
          </w:sdt>
        </w:tc>
      </w:tr>
    </w:tbl>
    <w:p w14:paraId="0BB98C78" w14:textId="77777777" w:rsidR="00B8387C" w:rsidRDefault="00B8387C" w:rsidP="007439A0">
      <w:pPr>
        <w:pStyle w:val="berschrift3"/>
      </w:pPr>
    </w:p>
    <w:p w14:paraId="27AD298D" w14:textId="77777777" w:rsidR="00B8387C" w:rsidRDefault="00B8387C">
      <w:pPr>
        <w:spacing w:line="240" w:lineRule="atLeast"/>
        <w:rPr>
          <w:rFonts w:ascii="Arial" w:eastAsiaTheme="majorEastAsia" w:hAnsi="Arial" w:cs="Arial"/>
          <w:b/>
          <w:bCs/>
          <w:lang w:val="de-DE"/>
        </w:rPr>
      </w:pPr>
      <w:r>
        <w:br w:type="page"/>
      </w:r>
    </w:p>
    <w:p w14:paraId="69F440B8" w14:textId="0437A827" w:rsidR="00CC6A1F" w:rsidRDefault="00CC6A1F" w:rsidP="007439A0">
      <w:pPr>
        <w:pStyle w:val="berschrift3"/>
      </w:pPr>
      <w:r>
        <w:lastRenderedPageBreak/>
        <w:t xml:space="preserve">Beispiel 1 </w:t>
      </w:r>
    </w:p>
    <w:p w14:paraId="37C5556A" w14:textId="16E74F75" w:rsidR="00DA504F" w:rsidRDefault="006620D9" w:rsidP="006620D9">
      <w:r w:rsidRPr="006620D9">
        <w:t>In einer Institution war die Essenssituation sowohl für die Bewohnenden als auch das Betreuungspersonal sehr stressig und hektisch. Durch überlegten Einbezug des hauswirtschaftlichen Personals konnte für beide Gruppen der Stress stark vermindert werden. Zugleich gestaltete sich das Arbeiten für das hauswirtschaftliche Personal vielfältiger («Job Enrichment»). Auch für das Betreuungspersonal wurden die Arbeiten attraktiver.</w:t>
      </w:r>
    </w:p>
    <w:p w14:paraId="3CCFFFFE" w14:textId="26862B4B" w:rsidR="00406898" w:rsidRPr="00406898" w:rsidRDefault="00406898" w:rsidP="00406898">
      <w:pPr>
        <w:pStyle w:val="berschrift3"/>
      </w:pPr>
      <w:r w:rsidRPr="00406898">
        <w:t>Beispiel 2</w:t>
      </w:r>
    </w:p>
    <w:p w14:paraId="1ABBF93D" w14:textId="77777777" w:rsidR="00406898" w:rsidRDefault="00406898" w:rsidP="00406898">
      <w:pPr>
        <w:spacing w:after="120"/>
        <w:rPr>
          <w:rFonts w:ascii="Arial" w:hAnsi="Arial" w:cs="Arial"/>
        </w:rPr>
      </w:pPr>
      <w:r>
        <w:rPr>
          <w:rFonts w:ascii="Arial" w:hAnsi="Arial" w:cs="Arial"/>
        </w:rPr>
        <w:t xml:space="preserve">Mitarbeitende eines Betriebes reagierten zunehmend erschöpft auf die sich wiederholenden täglichen Routinen und die Erfolglosigkeit ihres Handelns. Obendrein verstimmten sie die Anliegen und die Kritik der von ihnen betreuten Personen und ihrer Angehörigen. </w:t>
      </w:r>
    </w:p>
    <w:p w14:paraId="38555434" w14:textId="77777777" w:rsidR="00406898" w:rsidRDefault="00406898" w:rsidP="00406898">
      <w:pPr>
        <w:spacing w:after="120"/>
        <w:rPr>
          <w:rFonts w:ascii="Arial" w:hAnsi="Arial" w:cs="Arial"/>
        </w:rPr>
      </w:pPr>
      <w:r>
        <w:rPr>
          <w:rFonts w:ascii="Arial" w:hAnsi="Arial" w:cs="Arial"/>
        </w:rPr>
        <w:t>In mehreren Gesprächen wurde deutlich, dass zu kleinteilige Vorgaben den Gestaltungsraum der Mitarbeitenden zunehmend eingeengt hatten. Sie besassen zu wenig die Möglichkeit, ihren Qualifikationen gemäss zu handeln und Arbeiten von Anfang bis zum Ende durchzuführen. Auch war zunehmend unklar geworden, was im Betrieb eigentlich als Erfolg gewertet wurde. Die Arbeit war tagsüber zeitweise so geballt, dass sorgfältiges Arbeiten kaum noch möglich erschien.</w:t>
      </w:r>
    </w:p>
    <w:p w14:paraId="3C8C2DD3" w14:textId="77777777" w:rsidR="00406898" w:rsidRPr="00581A60" w:rsidRDefault="00406898" w:rsidP="00406898">
      <w:pPr>
        <w:rPr>
          <w:rFonts w:ascii="Arial" w:hAnsi="Arial" w:cs="Arial"/>
        </w:rPr>
      </w:pPr>
      <w:r>
        <w:rPr>
          <w:rFonts w:ascii="Arial" w:hAnsi="Arial" w:cs="Arial"/>
        </w:rPr>
        <w:t xml:space="preserve">Im Anschluss wurde zudem deutlich, dass die Kritik der betreuten Personen und der Angehörigen grösstenteils genau diese Punkte betraf. Die Mitarbeitenden hatten so genervt darauf reagiert, weil sie einen wunden Punkt getroffen hatten. </w:t>
      </w:r>
    </w:p>
    <w:p w14:paraId="0FDFE0B3" w14:textId="77777777" w:rsidR="00406898" w:rsidRPr="00DA1A63" w:rsidRDefault="00406898" w:rsidP="006620D9"/>
    <w:sectPr w:rsidR="00406898" w:rsidRPr="00DA1A63" w:rsidSect="00AC1381">
      <w:headerReference w:type="even" r:id="rId11"/>
      <w:headerReference w:type="default" r:id="rId12"/>
      <w:footerReference w:type="even" r:id="rId13"/>
      <w:footerReference w:type="default" r:id="rId14"/>
      <w:headerReference w:type="first" r:id="rId15"/>
      <w:footerReference w:type="first" r:id="rId16"/>
      <w:pgSz w:w="11906" w:h="16838"/>
      <w:pgMar w:top="2268" w:right="1134" w:bottom="1134" w:left="1418"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B0C69" w14:textId="77777777" w:rsidR="00AC1381" w:rsidRDefault="00AC1381" w:rsidP="00F91D37">
      <w:pPr>
        <w:spacing w:line="240" w:lineRule="auto"/>
      </w:pPr>
      <w:r>
        <w:separator/>
      </w:r>
    </w:p>
  </w:endnote>
  <w:endnote w:type="continuationSeparator" w:id="0">
    <w:p w14:paraId="0B87DCFA" w14:textId="77777777" w:rsidR="00AC1381" w:rsidRDefault="00AC1381"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00"/>
    <w:family w:val="swiss"/>
    <w:pitch w:val="variable"/>
    <w:sig w:usb0="8000008F" w:usb1="10002042" w:usb2="00000000" w:usb3="00000000" w:csb0="0000009B"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Arial MT Std Light">
    <w:altName w:val="Arial"/>
    <w:panose1 w:val="00000000000000000000"/>
    <w:charset w:val="00"/>
    <w:family w:val="swiss"/>
    <w:notTrueType/>
    <w:pitch w:val="variable"/>
    <w:sig w:usb0="800000AF" w:usb1="40002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he Sans 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FB37A" w14:textId="77777777" w:rsidR="00586509" w:rsidRDefault="0058650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BECE7" w14:textId="77777777" w:rsidR="001C7E31" w:rsidRDefault="001C7E31" w:rsidP="001C7E31">
    <w:pPr>
      <w:pStyle w:val="Fusszeile7Pt"/>
    </w:pPr>
  </w:p>
  <w:tbl>
    <w:tblPr>
      <w:tblStyle w:val="TabelleohneRahmen"/>
      <w:tblW w:w="5000" w:type="pct"/>
      <w:tblCellMar>
        <w:bottom w:w="0" w:type="dxa"/>
        <w:right w:w="0" w:type="dxa"/>
      </w:tblCellMar>
      <w:tblLook w:val="04A0" w:firstRow="1" w:lastRow="0" w:firstColumn="1" w:lastColumn="0" w:noHBand="0" w:noVBand="1"/>
    </w:tblPr>
    <w:tblGrid>
      <w:gridCol w:w="8364"/>
      <w:gridCol w:w="990"/>
    </w:tblGrid>
    <w:tr w:rsidR="001C7E31" w14:paraId="728EBF2C" w14:textId="77777777" w:rsidTr="00704EE3">
      <w:tc>
        <w:tcPr>
          <w:tcW w:w="4471" w:type="pct"/>
          <w:vAlign w:val="bottom"/>
        </w:tcPr>
        <w:p w14:paraId="35EC297E" w14:textId="0FCFB2F6" w:rsidR="001C7E31" w:rsidRPr="00742B61" w:rsidRDefault="0001616C" w:rsidP="001C7E31">
          <w:pPr>
            <w:pStyle w:val="Fuzeile"/>
          </w:pPr>
          <w:r>
            <w:t>A</w:t>
          </w:r>
          <w:r w:rsidR="00406898">
            <w:t>rbeitstätigkeit</w:t>
          </w:r>
          <w:r w:rsidR="008E1382">
            <w:t xml:space="preserve"> | Checkliste | ARTISET | 2024</w:t>
          </w:r>
        </w:p>
      </w:tc>
      <w:tc>
        <w:tcPr>
          <w:tcW w:w="529" w:type="pct"/>
          <w:vAlign w:val="bottom"/>
        </w:tcPr>
        <w:p w14:paraId="40009CDE" w14:textId="77777777" w:rsidR="001C7E31" w:rsidRPr="00A75C6B" w:rsidRDefault="001C7E31" w:rsidP="001C7E31">
          <w:pPr>
            <w:pStyle w:val="Fusszeile7Pt"/>
            <w:jc w:val="right"/>
          </w:pPr>
          <w:r w:rsidRPr="00A75C6B">
            <w:fldChar w:fldCharType="begin"/>
          </w:r>
          <w:r w:rsidRPr="00A75C6B">
            <w:instrText xml:space="preserve"> PAGE  \* Arabic  \* MERGEFORMAT </w:instrText>
          </w:r>
          <w:r w:rsidRPr="00A75C6B">
            <w:fldChar w:fldCharType="separate"/>
          </w:r>
          <w:r>
            <w:t>2</w:t>
          </w:r>
          <w:r w:rsidRPr="00A75C6B">
            <w:fldChar w:fldCharType="end"/>
          </w:r>
          <w:r>
            <w:t>/</w:t>
          </w:r>
          <w:r w:rsidR="007B0895">
            <w:fldChar w:fldCharType="begin"/>
          </w:r>
          <w:r w:rsidR="007B0895">
            <w:instrText xml:space="preserve"> NUMPAGES  \* Arabic  \* MERGEFORMAT </w:instrText>
          </w:r>
          <w:r w:rsidR="007B0895">
            <w:fldChar w:fldCharType="separate"/>
          </w:r>
          <w:r>
            <w:t>2</w:t>
          </w:r>
          <w:r w:rsidR="007B0895">
            <w:fldChar w:fldCharType="end"/>
          </w:r>
        </w:p>
      </w:tc>
    </w:tr>
  </w:tbl>
  <w:p w14:paraId="6948E29C" w14:textId="77777777" w:rsidR="001C7E31" w:rsidRPr="001C7E31" w:rsidRDefault="001C7E31" w:rsidP="001C7E3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1BE5F" w14:textId="77777777" w:rsidR="009B2AD4" w:rsidRDefault="009B2AD4" w:rsidP="009B2AD4">
    <w:pPr>
      <w:pStyle w:val="Aufzhlungszeichen2"/>
      <w:numPr>
        <w:ilvl w:val="0"/>
        <w:numId w:val="0"/>
      </w:numPr>
      <w:ind w:left="567" w:hanging="283"/>
    </w:pPr>
  </w:p>
  <w:p w14:paraId="04110A12" w14:textId="77777777" w:rsidR="009B2AD4" w:rsidRDefault="009B2AD4" w:rsidP="009B2AD4">
    <w:pPr>
      <w:pStyle w:val="Fusszeile7Pt"/>
    </w:pPr>
  </w:p>
  <w:tbl>
    <w:tblPr>
      <w:tblStyle w:val="TabelleohneRahmen"/>
      <w:tblW w:w="5000" w:type="pct"/>
      <w:tblCellMar>
        <w:bottom w:w="0" w:type="dxa"/>
      </w:tblCellMar>
      <w:tblLook w:val="04A0" w:firstRow="1" w:lastRow="0" w:firstColumn="1" w:lastColumn="0" w:noHBand="0" w:noVBand="1"/>
    </w:tblPr>
    <w:tblGrid>
      <w:gridCol w:w="5419"/>
      <w:gridCol w:w="3935"/>
    </w:tblGrid>
    <w:tr w:rsidR="009B2AD4" w14:paraId="3A1AA7E2" w14:textId="77777777" w:rsidTr="00CC5BF3">
      <w:trPr>
        <w:trHeight w:val="958"/>
      </w:trPr>
      <w:tc>
        <w:tcPr>
          <w:tcW w:w="3480" w:type="pct"/>
        </w:tcPr>
        <w:p w14:paraId="1CBC19ED" w14:textId="77777777" w:rsidR="009B2AD4" w:rsidRPr="00D85B4B" w:rsidRDefault="009B2AD4" w:rsidP="009B2AD4">
          <w:pPr>
            <w:pStyle w:val="Fusszeile7Pt"/>
            <w:rPr>
              <w:sz w:val="2"/>
              <w:szCs w:val="2"/>
            </w:rPr>
          </w:pPr>
        </w:p>
      </w:tc>
      <w:tc>
        <w:tcPr>
          <w:tcW w:w="1520" w:type="pct"/>
          <w:vAlign w:val="bottom"/>
        </w:tcPr>
        <w:p w14:paraId="773B5437" w14:textId="77777777" w:rsidR="009B2AD4" w:rsidRDefault="007F65EC" w:rsidP="009B2AD4">
          <w:pPr>
            <w:pStyle w:val="Fuzeile"/>
          </w:pPr>
          <w:r>
            <w:rPr>
              <w:b/>
              <w:bCs/>
              <w:noProof/>
            </w:rPr>
            <w:drawing>
              <wp:inline distT="0" distB="0" distL="0" distR="0" wp14:anchorId="5C23D11C" wp14:editId="651A1914">
                <wp:extent cx="2481281" cy="388800"/>
                <wp:effectExtent l="0" t="0" r="0" b="0"/>
                <wp:docPr id="2" name="Grafik 2" descr="Crossendorsement: Branchenverbände von ARTISET, Föderation der Dienstleister für Menschen mit Unterstützungsbedarf, CURAVIVA, INSOS, YOUV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Crossendorsement: Branchenverbände von ARTISET, Föderation der Dienstleister für Menschen mit Unterstützungsbedarf, CURAVIVA, INSOS, YOUVITA"/>
                        <pic:cNvPicPr/>
                      </pic:nvPicPr>
                      <pic:blipFill>
                        <a:blip r:embed="rId1">
                          <a:extLst>
                            <a:ext uri="{28A0092B-C50C-407E-A947-70E740481C1C}">
                              <a14:useLocalDpi xmlns:a14="http://schemas.microsoft.com/office/drawing/2010/main" val="0"/>
                            </a:ext>
                          </a:extLst>
                        </a:blip>
                        <a:stretch>
                          <a:fillRect/>
                        </a:stretch>
                      </pic:blipFill>
                      <pic:spPr>
                        <a:xfrm>
                          <a:off x="0" y="0"/>
                          <a:ext cx="2481281" cy="388800"/>
                        </a:xfrm>
                        <a:prstGeom prst="rect">
                          <a:avLst/>
                        </a:prstGeom>
                      </pic:spPr>
                    </pic:pic>
                  </a:graphicData>
                </a:graphic>
              </wp:inline>
            </w:drawing>
          </w:r>
        </w:p>
      </w:tc>
    </w:tr>
  </w:tbl>
  <w:p w14:paraId="2BA76424" w14:textId="77777777" w:rsidR="00900690" w:rsidRPr="009B2AD4" w:rsidRDefault="00900690" w:rsidP="009B2AD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7F7A3" w14:textId="77777777" w:rsidR="00AC1381" w:rsidRDefault="00AC1381" w:rsidP="00F91D37">
      <w:pPr>
        <w:spacing w:line="240" w:lineRule="auto"/>
      </w:pPr>
      <w:r>
        <w:separator/>
      </w:r>
    </w:p>
  </w:footnote>
  <w:footnote w:type="continuationSeparator" w:id="0">
    <w:p w14:paraId="57DE33F2" w14:textId="77777777" w:rsidR="00AC1381" w:rsidRDefault="00AC1381" w:rsidP="00F91D37">
      <w:pPr>
        <w:spacing w:line="240" w:lineRule="auto"/>
      </w:pPr>
      <w:r>
        <w:continuationSeparator/>
      </w:r>
    </w:p>
  </w:footnote>
  <w:footnote w:id="1">
    <w:p w14:paraId="431C2E11" w14:textId="050861AF" w:rsidR="001F11B1" w:rsidRPr="00832FC4" w:rsidRDefault="001F11B1">
      <w:pPr>
        <w:pStyle w:val="Funotentext"/>
        <w:rPr>
          <w:u w:val="single"/>
        </w:rPr>
      </w:pPr>
      <w:r>
        <w:rPr>
          <w:rStyle w:val="Funotenzeichen"/>
        </w:rPr>
        <w:footnoteRef/>
      </w:r>
      <w:r>
        <w:t xml:space="preserve"> </w:t>
      </w:r>
      <w:r w:rsidR="00367030" w:rsidRPr="00367030">
        <w:t xml:space="preserve"> </w:t>
      </w:r>
      <w:hyperlink r:id="rId1" w:history="1">
        <w:r w:rsidR="006D458B" w:rsidRPr="006D458B">
          <w:rPr>
            <w:rStyle w:val="Hyperlink"/>
          </w:rPr>
          <w:t>https://www.shiftbase.com/de/lexikon/job-characteristics-model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FDB08" w14:textId="77777777" w:rsidR="00586509" w:rsidRDefault="0058650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6D961" w14:textId="77777777" w:rsidR="007B4C19" w:rsidRPr="00D00E26" w:rsidRDefault="007B4C19" w:rsidP="007B4C19">
    <w:pPr>
      <w:pStyle w:val="Kopfzeile"/>
    </w:pPr>
  </w:p>
  <w:p w14:paraId="799E1AA1" w14:textId="77777777" w:rsidR="00E91CB5" w:rsidRDefault="007B4C19" w:rsidP="003027B7">
    <w:r>
      <w:rPr>
        <w:noProof/>
      </w:rPr>
      <w:drawing>
        <wp:inline distT="0" distB="0" distL="0" distR="0" wp14:anchorId="0326758E" wp14:editId="7578825A">
          <wp:extent cx="2952000" cy="1116000"/>
          <wp:effectExtent l="0" t="0" r="0" b="0"/>
          <wp:docPr id="1735199072" name="Grafik 1735199072" descr="Logo Arti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o Artiset"/>
                  <pic:cNvPicPr/>
                </pic:nvPicPr>
                <pic:blipFill>
                  <a:blip r:embed="rId1">
                    <a:extLst>
                      <a:ext uri="{28A0092B-C50C-407E-A947-70E740481C1C}">
                        <a14:useLocalDpi xmlns:a14="http://schemas.microsoft.com/office/drawing/2010/main" val="0"/>
                      </a:ext>
                    </a:extLst>
                  </a:blip>
                  <a:stretch>
                    <a:fillRect/>
                  </a:stretch>
                </pic:blipFill>
                <pic:spPr>
                  <a:xfrm>
                    <a:off x="0" y="0"/>
                    <a:ext cx="2952000" cy="1116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F694B" w14:textId="77777777" w:rsidR="009B2AD4" w:rsidRPr="00D00E26" w:rsidRDefault="009B2AD4" w:rsidP="009B2AD4">
    <w:pPr>
      <w:pStyle w:val="Kopfzeile"/>
    </w:pPr>
  </w:p>
  <w:p w14:paraId="65E74AEB" w14:textId="77777777" w:rsidR="001C7E31" w:rsidRDefault="009B2AD4" w:rsidP="003027B7">
    <w:r>
      <w:rPr>
        <w:noProof/>
      </w:rPr>
      <w:drawing>
        <wp:inline distT="0" distB="0" distL="0" distR="0" wp14:anchorId="2B2DB8A0" wp14:editId="14109B55">
          <wp:extent cx="2952000" cy="1116000"/>
          <wp:effectExtent l="0" t="0" r="0" b="0"/>
          <wp:docPr id="9" name="Grafik 9" descr="Logo Arti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o Artiset"/>
                  <pic:cNvPicPr/>
                </pic:nvPicPr>
                <pic:blipFill>
                  <a:blip r:embed="rId1">
                    <a:extLst>
                      <a:ext uri="{28A0092B-C50C-407E-A947-70E740481C1C}">
                        <a14:useLocalDpi xmlns:a14="http://schemas.microsoft.com/office/drawing/2010/main" val="0"/>
                      </a:ext>
                    </a:extLst>
                  </a:blip>
                  <a:stretch>
                    <a:fillRect/>
                  </a:stretch>
                </pic:blipFill>
                <pic:spPr>
                  <a:xfrm>
                    <a:off x="0" y="0"/>
                    <a:ext cx="2952000" cy="1116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8A7877"/>
    <w:multiLevelType w:val="multilevel"/>
    <w:tmpl w:val="BA98CEC2"/>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21E804FF"/>
    <w:multiLevelType w:val="hybridMultilevel"/>
    <w:tmpl w:val="EA488F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47583840"/>
    <w:multiLevelType w:val="hybridMultilevel"/>
    <w:tmpl w:val="80D0140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4C0D46FD"/>
    <w:multiLevelType w:val="multilevel"/>
    <w:tmpl w:val="0106B416"/>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567" w:hanging="567"/>
      </w:pPr>
      <w:rPr>
        <w:rFonts w:hint="default"/>
      </w:rPr>
    </w:lvl>
    <w:lvl w:ilvl="5">
      <w:start w:val="1"/>
      <w:numFmt w:val="decimal"/>
      <w:pStyle w:val="Nummerierung1"/>
      <w:lvlText w:val="%6."/>
      <w:lvlJc w:val="left"/>
      <w:pPr>
        <w:ind w:left="851" w:hanging="284"/>
      </w:pPr>
      <w:rPr>
        <w:rFonts w:hint="default"/>
      </w:rPr>
    </w:lvl>
    <w:lvl w:ilvl="6">
      <w:start w:val="1"/>
      <w:numFmt w:val="decimal"/>
      <w:pStyle w:val="Nummerierung2"/>
      <w:lvlText w:val="%6.%7"/>
      <w:lvlJc w:val="left"/>
      <w:pPr>
        <w:ind w:left="1418" w:hanging="567"/>
      </w:pPr>
      <w:rPr>
        <w:rFonts w:hint="default"/>
      </w:rPr>
    </w:lvl>
    <w:lvl w:ilvl="7">
      <w:start w:val="1"/>
      <w:numFmt w:val="decimal"/>
      <w:pStyle w:val="Nummerierung3"/>
      <w:lvlText w:val="%6.%7.%8"/>
      <w:lvlJc w:val="left"/>
      <w:pPr>
        <w:tabs>
          <w:tab w:val="num" w:pos="1276"/>
        </w:tabs>
        <w:ind w:left="1985" w:hanging="709"/>
      </w:pPr>
      <w:rPr>
        <w:rFonts w:hint="default"/>
      </w:rPr>
    </w:lvl>
    <w:lvl w:ilvl="8">
      <w:start w:val="1"/>
      <w:numFmt w:val="lowerLetter"/>
      <w:pStyle w:val="Nummerierungabc"/>
      <w:lvlText w:val="%9)"/>
      <w:lvlJc w:val="left"/>
      <w:pPr>
        <w:tabs>
          <w:tab w:val="num" w:pos="567"/>
        </w:tabs>
        <w:ind w:left="851" w:hanging="284"/>
      </w:pPr>
      <w:rPr>
        <w:rFonts w:hint="default"/>
      </w:rPr>
    </w:lvl>
  </w:abstractNum>
  <w:abstractNum w:abstractNumId="4" w15:restartNumberingAfterBreak="0">
    <w:nsid w:val="58613E6B"/>
    <w:multiLevelType w:val="multilevel"/>
    <w:tmpl w:val="512437A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6AE06DE1"/>
    <w:multiLevelType w:val="multilevel"/>
    <w:tmpl w:val="90405272"/>
    <w:lvl w:ilvl="0">
      <w:start w:val="1"/>
      <w:numFmt w:val="bullet"/>
      <w:pStyle w:val="AufzhlungBulletpoint1"/>
      <w:lvlText w:val=""/>
      <w:lvlJc w:val="left"/>
      <w:pPr>
        <w:ind w:left="284" w:hanging="284"/>
      </w:pPr>
      <w:rPr>
        <w:rFonts w:ascii="Symbol" w:hAnsi="Symbol" w:hint="default"/>
        <w:color w:val="auto"/>
        <w:sz w:val="12"/>
      </w:rPr>
    </w:lvl>
    <w:lvl w:ilvl="1">
      <w:start w:val="1"/>
      <w:numFmt w:val="bullet"/>
      <w:pStyle w:val="AufzhlungBulletpoint2"/>
      <w:lvlText w:val=""/>
      <w:lvlJc w:val="left"/>
      <w:pPr>
        <w:ind w:left="567" w:hanging="283"/>
      </w:pPr>
      <w:rPr>
        <w:rFonts w:ascii="Symbol" w:hAnsi="Symbol" w:hint="default"/>
        <w:color w:val="auto"/>
        <w:sz w:val="12"/>
      </w:rPr>
    </w:lvl>
    <w:lvl w:ilvl="2">
      <w:start w:val="1"/>
      <w:numFmt w:val="bullet"/>
      <w:pStyle w:val="AufzhlungBulletpoint3"/>
      <w:lvlText w:val=""/>
      <w:lvlJc w:val="left"/>
      <w:pPr>
        <w:ind w:left="851" w:hanging="284"/>
      </w:pPr>
      <w:rPr>
        <w:rFonts w:ascii="Symbol" w:hAnsi="Symbol" w:hint="default"/>
        <w:color w:val="auto"/>
        <w:sz w:val="12"/>
        <w:szCs w:val="12"/>
      </w:rPr>
    </w:lvl>
    <w:lvl w:ilvl="3">
      <w:start w:val="1"/>
      <w:numFmt w:val="bullet"/>
      <w:lvlText w:val=""/>
      <w:lvlJc w:val="left"/>
      <w:pPr>
        <w:ind w:left="1134" w:hanging="283"/>
      </w:pPr>
      <w:rPr>
        <w:rFonts w:ascii="Symbol" w:hAnsi="Symbol" w:hint="default"/>
      </w:rPr>
    </w:lvl>
    <w:lvl w:ilvl="4">
      <w:start w:val="1"/>
      <w:numFmt w:val="bullet"/>
      <w:pStyle w:val="AufzhlungSpiegelstrich"/>
      <w:lvlText w:val="–"/>
      <w:lvlJc w:val="left"/>
      <w:pPr>
        <w:ind w:left="284" w:hanging="284"/>
      </w:pPr>
      <w:rPr>
        <w:rFonts w:ascii="Arial" w:hAnsi="Arial" w:hint="default"/>
      </w:rPr>
    </w:lvl>
    <w:lvl w:ilvl="5">
      <w:start w:val="1"/>
      <w:numFmt w:val="bullet"/>
      <w:pStyle w:val="Verweis1"/>
      <w:lvlText w:val="→"/>
      <w:lvlJc w:val="left"/>
      <w:pPr>
        <w:ind w:left="567" w:hanging="283"/>
      </w:pPr>
      <w:rPr>
        <w:rFonts w:ascii="Arial" w:hAnsi="Arial" w:hint="default"/>
      </w:rPr>
    </w:lvl>
    <w:lvl w:ilvl="6">
      <w:start w:val="1"/>
      <w:numFmt w:val="bullet"/>
      <w:pStyle w:val="Verweis2"/>
      <w:lvlText w:val="→"/>
      <w:lvlJc w:val="left"/>
      <w:pPr>
        <w:ind w:left="851" w:hanging="284"/>
      </w:pPr>
      <w:rPr>
        <w:rFonts w:ascii="Arial" w:hAnsi="Aria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num w:numId="1" w16cid:durableId="1645966526">
    <w:abstractNumId w:val="4"/>
  </w:num>
  <w:num w:numId="2" w16cid:durableId="2009747023">
    <w:abstractNumId w:val="0"/>
  </w:num>
  <w:num w:numId="3" w16cid:durableId="1597668028">
    <w:abstractNumId w:val="1"/>
  </w:num>
  <w:num w:numId="4" w16cid:durableId="442654209">
    <w:abstractNumId w:val="3"/>
  </w:num>
  <w:num w:numId="5" w16cid:durableId="2094011408">
    <w:abstractNumId w:val="5"/>
  </w:num>
  <w:num w:numId="6" w16cid:durableId="603459476">
    <w:abstractNumId w:val="2"/>
  </w:num>
  <w:num w:numId="7" w16cid:durableId="567306578">
    <w:abstractNumId w:val="5"/>
  </w:num>
  <w:num w:numId="8" w16cid:durableId="1833331421">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proofState w:grammar="clean"/>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ocumentProtection w:edit="forms" w:enforcement="1" w:cryptProviderType="rsaAES" w:cryptAlgorithmClass="hash" w:cryptAlgorithmType="typeAny" w:cryptAlgorithmSid="14" w:cryptSpinCount="100000" w:hash="feMXU5vtP/6cbkEoy0R7kjPxDiIhWxDtQXryygMpfqeuMLNw/qtsyIsVkP7wpfJjCi8ytAOIlkxKjIEse72kHQ==" w:salt="AuL8F0kXakrXYHN/DNMqiQ=="/>
  <w:defaultTabStop w:val="709"/>
  <w:autoHyphenation/>
  <w:hyphenationZone w:val="425"/>
  <w:drawingGridHorizontalSpacing w:val="284"/>
  <w:drawingGridVerticalSpacing w:val="284"/>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2D4"/>
    <w:rsid w:val="00002978"/>
    <w:rsid w:val="00007D1D"/>
    <w:rsid w:val="0001010F"/>
    <w:rsid w:val="0001616C"/>
    <w:rsid w:val="00025CEC"/>
    <w:rsid w:val="000266B7"/>
    <w:rsid w:val="00032B92"/>
    <w:rsid w:val="000351AD"/>
    <w:rsid w:val="000409C8"/>
    <w:rsid w:val="00041700"/>
    <w:rsid w:val="0004231E"/>
    <w:rsid w:val="00057395"/>
    <w:rsid w:val="00057F64"/>
    <w:rsid w:val="00063BC2"/>
    <w:rsid w:val="000646DE"/>
    <w:rsid w:val="00066B3D"/>
    <w:rsid w:val="00066D6A"/>
    <w:rsid w:val="000701F1"/>
    <w:rsid w:val="0007174F"/>
    <w:rsid w:val="00071780"/>
    <w:rsid w:val="00072026"/>
    <w:rsid w:val="000754D5"/>
    <w:rsid w:val="000775A6"/>
    <w:rsid w:val="000803EB"/>
    <w:rsid w:val="000834FB"/>
    <w:rsid w:val="000841AD"/>
    <w:rsid w:val="00087673"/>
    <w:rsid w:val="00095652"/>
    <w:rsid w:val="00096E8E"/>
    <w:rsid w:val="000A1884"/>
    <w:rsid w:val="000A24EC"/>
    <w:rsid w:val="000A77B3"/>
    <w:rsid w:val="000B0E8E"/>
    <w:rsid w:val="000B183F"/>
    <w:rsid w:val="000B4BDD"/>
    <w:rsid w:val="000B595D"/>
    <w:rsid w:val="000C394D"/>
    <w:rsid w:val="000C49C1"/>
    <w:rsid w:val="000C7CAA"/>
    <w:rsid w:val="000D1743"/>
    <w:rsid w:val="000D17C9"/>
    <w:rsid w:val="000D1BB6"/>
    <w:rsid w:val="000E02D4"/>
    <w:rsid w:val="000E7543"/>
    <w:rsid w:val="000E756F"/>
    <w:rsid w:val="000F1D2B"/>
    <w:rsid w:val="000F59BF"/>
    <w:rsid w:val="000F61B2"/>
    <w:rsid w:val="0010021F"/>
    <w:rsid w:val="00102345"/>
    <w:rsid w:val="001041B9"/>
    <w:rsid w:val="00106688"/>
    <w:rsid w:val="00107F09"/>
    <w:rsid w:val="001116F6"/>
    <w:rsid w:val="001134C7"/>
    <w:rsid w:val="00113CB8"/>
    <w:rsid w:val="001176BB"/>
    <w:rsid w:val="0012024B"/>
    <w:rsid w:val="0012151C"/>
    <w:rsid w:val="00124685"/>
    <w:rsid w:val="00124F68"/>
    <w:rsid w:val="00127BBA"/>
    <w:rsid w:val="00131EDA"/>
    <w:rsid w:val="0013336C"/>
    <w:rsid w:val="00133CFB"/>
    <w:rsid w:val="0013679C"/>
    <w:rsid w:val="00136D57"/>
    <w:rsid w:val="001375AB"/>
    <w:rsid w:val="00143B27"/>
    <w:rsid w:val="00144122"/>
    <w:rsid w:val="00146C9E"/>
    <w:rsid w:val="00151EE1"/>
    <w:rsid w:val="00154677"/>
    <w:rsid w:val="00162BEF"/>
    <w:rsid w:val="001654B1"/>
    <w:rsid w:val="0016554D"/>
    <w:rsid w:val="00167916"/>
    <w:rsid w:val="00171870"/>
    <w:rsid w:val="0017763D"/>
    <w:rsid w:val="0018527A"/>
    <w:rsid w:val="001912A0"/>
    <w:rsid w:val="00191A6A"/>
    <w:rsid w:val="001A3606"/>
    <w:rsid w:val="001A46D8"/>
    <w:rsid w:val="001B6341"/>
    <w:rsid w:val="001C0102"/>
    <w:rsid w:val="001C3F65"/>
    <w:rsid w:val="001C5843"/>
    <w:rsid w:val="001C6F30"/>
    <w:rsid w:val="001C7E31"/>
    <w:rsid w:val="001D7CE7"/>
    <w:rsid w:val="001E04F5"/>
    <w:rsid w:val="001E73F4"/>
    <w:rsid w:val="001F11B1"/>
    <w:rsid w:val="001F3201"/>
    <w:rsid w:val="001F448E"/>
    <w:rsid w:val="001F4A7E"/>
    <w:rsid w:val="001F4B8C"/>
    <w:rsid w:val="002038DE"/>
    <w:rsid w:val="0020533B"/>
    <w:rsid w:val="0021399F"/>
    <w:rsid w:val="00215F76"/>
    <w:rsid w:val="0022477A"/>
    <w:rsid w:val="0022685B"/>
    <w:rsid w:val="0023018C"/>
    <w:rsid w:val="0023205B"/>
    <w:rsid w:val="00234DFE"/>
    <w:rsid w:val="00243EAD"/>
    <w:rsid w:val="00243FA0"/>
    <w:rsid w:val="002466D7"/>
    <w:rsid w:val="00252866"/>
    <w:rsid w:val="0025644A"/>
    <w:rsid w:val="00267F71"/>
    <w:rsid w:val="002726D9"/>
    <w:rsid w:val="00273C93"/>
    <w:rsid w:val="002801D6"/>
    <w:rsid w:val="00283995"/>
    <w:rsid w:val="00283DF4"/>
    <w:rsid w:val="00290E37"/>
    <w:rsid w:val="00292375"/>
    <w:rsid w:val="00294C50"/>
    <w:rsid w:val="00296B41"/>
    <w:rsid w:val="002A37C4"/>
    <w:rsid w:val="002A61DA"/>
    <w:rsid w:val="002A658F"/>
    <w:rsid w:val="002A691F"/>
    <w:rsid w:val="002B551B"/>
    <w:rsid w:val="002B6AE5"/>
    <w:rsid w:val="002C163B"/>
    <w:rsid w:val="002C5005"/>
    <w:rsid w:val="002C7489"/>
    <w:rsid w:val="002C7FA2"/>
    <w:rsid w:val="002D0A6E"/>
    <w:rsid w:val="002D272F"/>
    <w:rsid w:val="002D38AE"/>
    <w:rsid w:val="002D5C41"/>
    <w:rsid w:val="002D77D1"/>
    <w:rsid w:val="002E0FA7"/>
    <w:rsid w:val="002E4FE7"/>
    <w:rsid w:val="002F06AA"/>
    <w:rsid w:val="002F5403"/>
    <w:rsid w:val="002F63EF"/>
    <w:rsid w:val="002F68A2"/>
    <w:rsid w:val="0030245A"/>
    <w:rsid w:val="003027B7"/>
    <w:rsid w:val="0030331E"/>
    <w:rsid w:val="00303B73"/>
    <w:rsid w:val="00304549"/>
    <w:rsid w:val="003053F4"/>
    <w:rsid w:val="003071A0"/>
    <w:rsid w:val="003144C1"/>
    <w:rsid w:val="00314B35"/>
    <w:rsid w:val="00314FFB"/>
    <w:rsid w:val="00315F65"/>
    <w:rsid w:val="00322311"/>
    <w:rsid w:val="0032330D"/>
    <w:rsid w:val="00323810"/>
    <w:rsid w:val="00326E58"/>
    <w:rsid w:val="0033085C"/>
    <w:rsid w:val="00333A1B"/>
    <w:rsid w:val="00334204"/>
    <w:rsid w:val="00335A51"/>
    <w:rsid w:val="0033659C"/>
    <w:rsid w:val="00342807"/>
    <w:rsid w:val="003514EE"/>
    <w:rsid w:val="0035299E"/>
    <w:rsid w:val="00352BE3"/>
    <w:rsid w:val="003570EA"/>
    <w:rsid w:val="00360C05"/>
    <w:rsid w:val="00362305"/>
    <w:rsid w:val="00363671"/>
    <w:rsid w:val="00364EE3"/>
    <w:rsid w:val="003663FF"/>
    <w:rsid w:val="00367030"/>
    <w:rsid w:val="003757E4"/>
    <w:rsid w:val="00375834"/>
    <w:rsid w:val="003772C0"/>
    <w:rsid w:val="00380B3F"/>
    <w:rsid w:val="003865B8"/>
    <w:rsid w:val="00387511"/>
    <w:rsid w:val="0039124E"/>
    <w:rsid w:val="00397CDB"/>
    <w:rsid w:val="003B42CF"/>
    <w:rsid w:val="003C3D32"/>
    <w:rsid w:val="003D0FAA"/>
    <w:rsid w:val="003D1A88"/>
    <w:rsid w:val="003D33CC"/>
    <w:rsid w:val="003D4E86"/>
    <w:rsid w:val="003E1B11"/>
    <w:rsid w:val="003E3613"/>
    <w:rsid w:val="003F1A56"/>
    <w:rsid w:val="003F74DE"/>
    <w:rsid w:val="0040518A"/>
    <w:rsid w:val="00406579"/>
    <w:rsid w:val="00406898"/>
    <w:rsid w:val="004123E6"/>
    <w:rsid w:val="0042289A"/>
    <w:rsid w:val="00423E70"/>
    <w:rsid w:val="0043561A"/>
    <w:rsid w:val="00437FE5"/>
    <w:rsid w:val="00440EBE"/>
    <w:rsid w:val="004449FF"/>
    <w:rsid w:val="00444CC0"/>
    <w:rsid w:val="004477C4"/>
    <w:rsid w:val="00452D49"/>
    <w:rsid w:val="00453FC3"/>
    <w:rsid w:val="004562A4"/>
    <w:rsid w:val="0046317A"/>
    <w:rsid w:val="00470DA1"/>
    <w:rsid w:val="00482E4D"/>
    <w:rsid w:val="00486DB3"/>
    <w:rsid w:val="00486DBB"/>
    <w:rsid w:val="00487613"/>
    <w:rsid w:val="00487650"/>
    <w:rsid w:val="004928C7"/>
    <w:rsid w:val="00494FD7"/>
    <w:rsid w:val="00495F83"/>
    <w:rsid w:val="004A039B"/>
    <w:rsid w:val="004B0AEC"/>
    <w:rsid w:val="004B0FDB"/>
    <w:rsid w:val="004B695C"/>
    <w:rsid w:val="004C1329"/>
    <w:rsid w:val="004C3880"/>
    <w:rsid w:val="004D0F2F"/>
    <w:rsid w:val="004D179F"/>
    <w:rsid w:val="004D2175"/>
    <w:rsid w:val="004D3032"/>
    <w:rsid w:val="004D5B31"/>
    <w:rsid w:val="004D7CA7"/>
    <w:rsid w:val="004E1F39"/>
    <w:rsid w:val="004E66B9"/>
    <w:rsid w:val="004F22B1"/>
    <w:rsid w:val="004F22CB"/>
    <w:rsid w:val="004F3373"/>
    <w:rsid w:val="00500294"/>
    <w:rsid w:val="00504704"/>
    <w:rsid w:val="0052379D"/>
    <w:rsid w:val="00526C93"/>
    <w:rsid w:val="00532825"/>
    <w:rsid w:val="00532DA4"/>
    <w:rsid w:val="005339AE"/>
    <w:rsid w:val="005354CF"/>
    <w:rsid w:val="00535EA2"/>
    <w:rsid w:val="00536F1A"/>
    <w:rsid w:val="00537410"/>
    <w:rsid w:val="00544373"/>
    <w:rsid w:val="0054626E"/>
    <w:rsid w:val="0054743A"/>
    <w:rsid w:val="00547B3A"/>
    <w:rsid w:val="00550787"/>
    <w:rsid w:val="00552C29"/>
    <w:rsid w:val="00554851"/>
    <w:rsid w:val="0055767F"/>
    <w:rsid w:val="00562128"/>
    <w:rsid w:val="005661E7"/>
    <w:rsid w:val="00576F89"/>
    <w:rsid w:val="00584144"/>
    <w:rsid w:val="00584831"/>
    <w:rsid w:val="00586045"/>
    <w:rsid w:val="00586509"/>
    <w:rsid w:val="00587606"/>
    <w:rsid w:val="00591832"/>
    <w:rsid w:val="00592841"/>
    <w:rsid w:val="005A357F"/>
    <w:rsid w:val="005A7BE5"/>
    <w:rsid w:val="005B1EAD"/>
    <w:rsid w:val="005B2495"/>
    <w:rsid w:val="005B4DEC"/>
    <w:rsid w:val="005B6FD0"/>
    <w:rsid w:val="005C6148"/>
    <w:rsid w:val="005C7577"/>
    <w:rsid w:val="005D46F6"/>
    <w:rsid w:val="005D592C"/>
    <w:rsid w:val="005D5FAC"/>
    <w:rsid w:val="005E084F"/>
    <w:rsid w:val="005E509C"/>
    <w:rsid w:val="005F1D33"/>
    <w:rsid w:val="005F768F"/>
    <w:rsid w:val="006044D5"/>
    <w:rsid w:val="00622481"/>
    <w:rsid w:val="00622FDC"/>
    <w:rsid w:val="00625020"/>
    <w:rsid w:val="006328E4"/>
    <w:rsid w:val="00632A38"/>
    <w:rsid w:val="006362AB"/>
    <w:rsid w:val="00642F26"/>
    <w:rsid w:val="00646F85"/>
    <w:rsid w:val="006476CE"/>
    <w:rsid w:val="00647B77"/>
    <w:rsid w:val="0065274C"/>
    <w:rsid w:val="00657076"/>
    <w:rsid w:val="00661FDF"/>
    <w:rsid w:val="006620D9"/>
    <w:rsid w:val="00664C61"/>
    <w:rsid w:val="0067107F"/>
    <w:rsid w:val="00674908"/>
    <w:rsid w:val="0067796C"/>
    <w:rsid w:val="00685274"/>
    <w:rsid w:val="00686D14"/>
    <w:rsid w:val="00687E4D"/>
    <w:rsid w:val="00687ED7"/>
    <w:rsid w:val="00691474"/>
    <w:rsid w:val="00692684"/>
    <w:rsid w:val="00695699"/>
    <w:rsid w:val="00696120"/>
    <w:rsid w:val="006A4C0A"/>
    <w:rsid w:val="006B3083"/>
    <w:rsid w:val="006C144C"/>
    <w:rsid w:val="006C1FE7"/>
    <w:rsid w:val="006C62E1"/>
    <w:rsid w:val="006D458B"/>
    <w:rsid w:val="006E0F4E"/>
    <w:rsid w:val="006E4AF1"/>
    <w:rsid w:val="006E7D7E"/>
    <w:rsid w:val="006F0345"/>
    <w:rsid w:val="006F0469"/>
    <w:rsid w:val="006F6699"/>
    <w:rsid w:val="00701492"/>
    <w:rsid w:val="007040B6"/>
    <w:rsid w:val="00704EE3"/>
    <w:rsid w:val="00705076"/>
    <w:rsid w:val="00711147"/>
    <w:rsid w:val="00711CE4"/>
    <w:rsid w:val="00714154"/>
    <w:rsid w:val="007144EE"/>
    <w:rsid w:val="0072042F"/>
    <w:rsid w:val="00724640"/>
    <w:rsid w:val="007277E3"/>
    <w:rsid w:val="00731A17"/>
    <w:rsid w:val="00734458"/>
    <w:rsid w:val="0073621D"/>
    <w:rsid w:val="00741859"/>
    <w:rsid w:val="007419CF"/>
    <w:rsid w:val="0074241C"/>
    <w:rsid w:val="007439A0"/>
    <w:rsid w:val="0074487E"/>
    <w:rsid w:val="00746273"/>
    <w:rsid w:val="00746AD6"/>
    <w:rsid w:val="0075366F"/>
    <w:rsid w:val="00765DB0"/>
    <w:rsid w:val="00767983"/>
    <w:rsid w:val="00767EA4"/>
    <w:rsid w:val="007721BF"/>
    <w:rsid w:val="00774E70"/>
    <w:rsid w:val="00775ACA"/>
    <w:rsid w:val="00777CAB"/>
    <w:rsid w:val="00781668"/>
    <w:rsid w:val="0078181E"/>
    <w:rsid w:val="007853F5"/>
    <w:rsid w:val="0078655A"/>
    <w:rsid w:val="00787AE4"/>
    <w:rsid w:val="00791079"/>
    <w:rsid w:val="0079366F"/>
    <w:rsid w:val="007942AF"/>
    <w:rsid w:val="00795FAC"/>
    <w:rsid w:val="00796CEE"/>
    <w:rsid w:val="00796FE7"/>
    <w:rsid w:val="00797152"/>
    <w:rsid w:val="007A2695"/>
    <w:rsid w:val="007B0895"/>
    <w:rsid w:val="007B2363"/>
    <w:rsid w:val="007B3E29"/>
    <w:rsid w:val="007B40EE"/>
    <w:rsid w:val="007B4C19"/>
    <w:rsid w:val="007B5396"/>
    <w:rsid w:val="007C0B2A"/>
    <w:rsid w:val="007C11FA"/>
    <w:rsid w:val="007D4280"/>
    <w:rsid w:val="007D5D91"/>
    <w:rsid w:val="007D7DF8"/>
    <w:rsid w:val="007E0460"/>
    <w:rsid w:val="007F3919"/>
    <w:rsid w:val="007F4087"/>
    <w:rsid w:val="007F65EC"/>
    <w:rsid w:val="00811165"/>
    <w:rsid w:val="00832A66"/>
    <w:rsid w:val="00832FC4"/>
    <w:rsid w:val="00841B44"/>
    <w:rsid w:val="00843CAE"/>
    <w:rsid w:val="0084589E"/>
    <w:rsid w:val="00851AEC"/>
    <w:rsid w:val="00853121"/>
    <w:rsid w:val="00853509"/>
    <w:rsid w:val="00857D8A"/>
    <w:rsid w:val="0086166F"/>
    <w:rsid w:val="00864855"/>
    <w:rsid w:val="00865150"/>
    <w:rsid w:val="00870017"/>
    <w:rsid w:val="008748BA"/>
    <w:rsid w:val="00874E49"/>
    <w:rsid w:val="00876527"/>
    <w:rsid w:val="00876898"/>
    <w:rsid w:val="008775C4"/>
    <w:rsid w:val="00883CC4"/>
    <w:rsid w:val="00893DC3"/>
    <w:rsid w:val="008B0BAD"/>
    <w:rsid w:val="008B6E43"/>
    <w:rsid w:val="008D1C15"/>
    <w:rsid w:val="008D6BAF"/>
    <w:rsid w:val="008E1382"/>
    <w:rsid w:val="008E2F43"/>
    <w:rsid w:val="008E4394"/>
    <w:rsid w:val="008E7B32"/>
    <w:rsid w:val="00900690"/>
    <w:rsid w:val="009038CD"/>
    <w:rsid w:val="009063D7"/>
    <w:rsid w:val="009063DC"/>
    <w:rsid w:val="00915571"/>
    <w:rsid w:val="00922E3F"/>
    <w:rsid w:val="009235A2"/>
    <w:rsid w:val="00926744"/>
    <w:rsid w:val="00926F7E"/>
    <w:rsid w:val="0092770E"/>
    <w:rsid w:val="00932808"/>
    <w:rsid w:val="0093392A"/>
    <w:rsid w:val="0093619F"/>
    <w:rsid w:val="009426AB"/>
    <w:rsid w:val="009427E5"/>
    <w:rsid w:val="0094374C"/>
    <w:rsid w:val="009454B7"/>
    <w:rsid w:val="00946FDF"/>
    <w:rsid w:val="009550B9"/>
    <w:rsid w:val="009550DC"/>
    <w:rsid w:val="00955419"/>
    <w:rsid w:val="009572CA"/>
    <w:rsid w:val="009613D8"/>
    <w:rsid w:val="009638B3"/>
    <w:rsid w:val="009672D7"/>
    <w:rsid w:val="009713DD"/>
    <w:rsid w:val="00971A6B"/>
    <w:rsid w:val="00972657"/>
    <w:rsid w:val="00974275"/>
    <w:rsid w:val="009804FC"/>
    <w:rsid w:val="0098192E"/>
    <w:rsid w:val="0098474B"/>
    <w:rsid w:val="00994D91"/>
    <w:rsid w:val="00995CBA"/>
    <w:rsid w:val="0099678C"/>
    <w:rsid w:val="00996CD1"/>
    <w:rsid w:val="009A4E00"/>
    <w:rsid w:val="009A5C01"/>
    <w:rsid w:val="009B0C96"/>
    <w:rsid w:val="009B2AD4"/>
    <w:rsid w:val="009C222B"/>
    <w:rsid w:val="009C67A8"/>
    <w:rsid w:val="009D201B"/>
    <w:rsid w:val="009D3AB0"/>
    <w:rsid w:val="009D5D9C"/>
    <w:rsid w:val="009D61B7"/>
    <w:rsid w:val="009D740D"/>
    <w:rsid w:val="009E03B9"/>
    <w:rsid w:val="009E2171"/>
    <w:rsid w:val="009E7BF8"/>
    <w:rsid w:val="009F3C5B"/>
    <w:rsid w:val="009F3E6A"/>
    <w:rsid w:val="00A02378"/>
    <w:rsid w:val="00A06F53"/>
    <w:rsid w:val="00A108ED"/>
    <w:rsid w:val="00A10E22"/>
    <w:rsid w:val="00A211F7"/>
    <w:rsid w:val="00A21293"/>
    <w:rsid w:val="00A214FC"/>
    <w:rsid w:val="00A2332D"/>
    <w:rsid w:val="00A26D17"/>
    <w:rsid w:val="00A338C0"/>
    <w:rsid w:val="00A416CC"/>
    <w:rsid w:val="00A42A7E"/>
    <w:rsid w:val="00A43EDD"/>
    <w:rsid w:val="00A5451D"/>
    <w:rsid w:val="00A55C83"/>
    <w:rsid w:val="00A564D2"/>
    <w:rsid w:val="00A57815"/>
    <w:rsid w:val="00A60278"/>
    <w:rsid w:val="00A62F82"/>
    <w:rsid w:val="00A62FAD"/>
    <w:rsid w:val="00A650B9"/>
    <w:rsid w:val="00A66F73"/>
    <w:rsid w:val="00A670D9"/>
    <w:rsid w:val="00A70CDC"/>
    <w:rsid w:val="00A7133D"/>
    <w:rsid w:val="00A75C6B"/>
    <w:rsid w:val="00A764B5"/>
    <w:rsid w:val="00A7788C"/>
    <w:rsid w:val="00A87B42"/>
    <w:rsid w:val="00A9520E"/>
    <w:rsid w:val="00A956BA"/>
    <w:rsid w:val="00A960B8"/>
    <w:rsid w:val="00AA5611"/>
    <w:rsid w:val="00AA5DDC"/>
    <w:rsid w:val="00AA652A"/>
    <w:rsid w:val="00AB0D27"/>
    <w:rsid w:val="00AB4D0E"/>
    <w:rsid w:val="00AB605E"/>
    <w:rsid w:val="00AB7A9A"/>
    <w:rsid w:val="00AC1381"/>
    <w:rsid w:val="00AC2D1F"/>
    <w:rsid w:val="00AC2D5B"/>
    <w:rsid w:val="00AC3C0A"/>
    <w:rsid w:val="00AC70AF"/>
    <w:rsid w:val="00AC7746"/>
    <w:rsid w:val="00AD1093"/>
    <w:rsid w:val="00AD36B2"/>
    <w:rsid w:val="00AD5C8F"/>
    <w:rsid w:val="00AF39F1"/>
    <w:rsid w:val="00AF47AE"/>
    <w:rsid w:val="00AF7CA8"/>
    <w:rsid w:val="00B07F74"/>
    <w:rsid w:val="00B1058E"/>
    <w:rsid w:val="00B11A9B"/>
    <w:rsid w:val="00B153D4"/>
    <w:rsid w:val="00B17782"/>
    <w:rsid w:val="00B22417"/>
    <w:rsid w:val="00B24B2A"/>
    <w:rsid w:val="00B32881"/>
    <w:rsid w:val="00B32ABB"/>
    <w:rsid w:val="00B33ABC"/>
    <w:rsid w:val="00B353F0"/>
    <w:rsid w:val="00B41DA0"/>
    <w:rsid w:val="00B41FD3"/>
    <w:rsid w:val="00B426D3"/>
    <w:rsid w:val="00B431DE"/>
    <w:rsid w:val="00B452C0"/>
    <w:rsid w:val="00B45CCB"/>
    <w:rsid w:val="00B55B8D"/>
    <w:rsid w:val="00B573FF"/>
    <w:rsid w:val="00B622A9"/>
    <w:rsid w:val="00B66AE1"/>
    <w:rsid w:val="00B70D03"/>
    <w:rsid w:val="00B72E2B"/>
    <w:rsid w:val="00B803E7"/>
    <w:rsid w:val="00B82E14"/>
    <w:rsid w:val="00B8387C"/>
    <w:rsid w:val="00B8766E"/>
    <w:rsid w:val="00B945D4"/>
    <w:rsid w:val="00B95697"/>
    <w:rsid w:val="00B97484"/>
    <w:rsid w:val="00BA4DDE"/>
    <w:rsid w:val="00BA658D"/>
    <w:rsid w:val="00BB0EB7"/>
    <w:rsid w:val="00BB1DA6"/>
    <w:rsid w:val="00BB4CF6"/>
    <w:rsid w:val="00BC2D6D"/>
    <w:rsid w:val="00BC64DC"/>
    <w:rsid w:val="00BC655F"/>
    <w:rsid w:val="00BD09F9"/>
    <w:rsid w:val="00BD6077"/>
    <w:rsid w:val="00BE1E62"/>
    <w:rsid w:val="00BE2D1B"/>
    <w:rsid w:val="00BF42AF"/>
    <w:rsid w:val="00BF52B2"/>
    <w:rsid w:val="00BF582E"/>
    <w:rsid w:val="00BF6537"/>
    <w:rsid w:val="00BF7052"/>
    <w:rsid w:val="00BF7EA3"/>
    <w:rsid w:val="00C0120F"/>
    <w:rsid w:val="00C05FAB"/>
    <w:rsid w:val="00C14787"/>
    <w:rsid w:val="00C17880"/>
    <w:rsid w:val="00C20541"/>
    <w:rsid w:val="00C24B27"/>
    <w:rsid w:val="00C252BE"/>
    <w:rsid w:val="00C25656"/>
    <w:rsid w:val="00C312D4"/>
    <w:rsid w:val="00C31AF2"/>
    <w:rsid w:val="00C3674D"/>
    <w:rsid w:val="00C43EDE"/>
    <w:rsid w:val="00C441A1"/>
    <w:rsid w:val="00C47C63"/>
    <w:rsid w:val="00C51D2F"/>
    <w:rsid w:val="00C60AC3"/>
    <w:rsid w:val="00C65EC9"/>
    <w:rsid w:val="00C72C86"/>
    <w:rsid w:val="00C82C89"/>
    <w:rsid w:val="00C837D8"/>
    <w:rsid w:val="00C913B1"/>
    <w:rsid w:val="00CA348A"/>
    <w:rsid w:val="00CA5EF8"/>
    <w:rsid w:val="00CB20E9"/>
    <w:rsid w:val="00CB2CE6"/>
    <w:rsid w:val="00CB4543"/>
    <w:rsid w:val="00CC06EF"/>
    <w:rsid w:val="00CC471F"/>
    <w:rsid w:val="00CC6A1F"/>
    <w:rsid w:val="00CC6F58"/>
    <w:rsid w:val="00CC79AF"/>
    <w:rsid w:val="00CD7CC9"/>
    <w:rsid w:val="00CE1C87"/>
    <w:rsid w:val="00CF08BB"/>
    <w:rsid w:val="00CF1803"/>
    <w:rsid w:val="00CF1E53"/>
    <w:rsid w:val="00D00E26"/>
    <w:rsid w:val="00D01DA7"/>
    <w:rsid w:val="00D043CC"/>
    <w:rsid w:val="00D04443"/>
    <w:rsid w:val="00D061F4"/>
    <w:rsid w:val="00D063EA"/>
    <w:rsid w:val="00D17F96"/>
    <w:rsid w:val="00D235AC"/>
    <w:rsid w:val="00D307A8"/>
    <w:rsid w:val="00D30E68"/>
    <w:rsid w:val="00D31037"/>
    <w:rsid w:val="00D34C4B"/>
    <w:rsid w:val="00D45AED"/>
    <w:rsid w:val="00D47E1E"/>
    <w:rsid w:val="00D51870"/>
    <w:rsid w:val="00D52911"/>
    <w:rsid w:val="00D554E9"/>
    <w:rsid w:val="00D57397"/>
    <w:rsid w:val="00D61996"/>
    <w:rsid w:val="00D654CD"/>
    <w:rsid w:val="00D678C7"/>
    <w:rsid w:val="00D73941"/>
    <w:rsid w:val="00D76BDC"/>
    <w:rsid w:val="00D81057"/>
    <w:rsid w:val="00D81D2C"/>
    <w:rsid w:val="00D8261A"/>
    <w:rsid w:val="00D840AC"/>
    <w:rsid w:val="00D85B4B"/>
    <w:rsid w:val="00D9415C"/>
    <w:rsid w:val="00DA1A63"/>
    <w:rsid w:val="00DA43FE"/>
    <w:rsid w:val="00DA469E"/>
    <w:rsid w:val="00DA504F"/>
    <w:rsid w:val="00DA716B"/>
    <w:rsid w:val="00DB45F8"/>
    <w:rsid w:val="00DB7675"/>
    <w:rsid w:val="00DB7955"/>
    <w:rsid w:val="00DC43A9"/>
    <w:rsid w:val="00DC47FF"/>
    <w:rsid w:val="00DC732A"/>
    <w:rsid w:val="00DD1239"/>
    <w:rsid w:val="00DD6CEE"/>
    <w:rsid w:val="00DE1D2D"/>
    <w:rsid w:val="00DE6720"/>
    <w:rsid w:val="00E000C5"/>
    <w:rsid w:val="00E20541"/>
    <w:rsid w:val="00E21F93"/>
    <w:rsid w:val="00E25DCD"/>
    <w:rsid w:val="00E266B6"/>
    <w:rsid w:val="00E268BF"/>
    <w:rsid w:val="00E269E1"/>
    <w:rsid w:val="00E326FF"/>
    <w:rsid w:val="00E350AB"/>
    <w:rsid w:val="00E37D6F"/>
    <w:rsid w:val="00E415E3"/>
    <w:rsid w:val="00E442A5"/>
    <w:rsid w:val="00E45F13"/>
    <w:rsid w:val="00E50336"/>
    <w:rsid w:val="00E510BC"/>
    <w:rsid w:val="00E52BA4"/>
    <w:rsid w:val="00E61256"/>
    <w:rsid w:val="00E62EFE"/>
    <w:rsid w:val="00E73CB2"/>
    <w:rsid w:val="00E774CB"/>
    <w:rsid w:val="00E80CC4"/>
    <w:rsid w:val="00E839BA"/>
    <w:rsid w:val="00E8428A"/>
    <w:rsid w:val="00E91CB5"/>
    <w:rsid w:val="00E91F90"/>
    <w:rsid w:val="00E944A9"/>
    <w:rsid w:val="00E9750E"/>
    <w:rsid w:val="00E97F7D"/>
    <w:rsid w:val="00EA0616"/>
    <w:rsid w:val="00EA28D6"/>
    <w:rsid w:val="00EA4B57"/>
    <w:rsid w:val="00EA55D7"/>
    <w:rsid w:val="00EA59B8"/>
    <w:rsid w:val="00EA5A01"/>
    <w:rsid w:val="00EA7B2A"/>
    <w:rsid w:val="00EA7B48"/>
    <w:rsid w:val="00EB1C50"/>
    <w:rsid w:val="00EB2905"/>
    <w:rsid w:val="00EC2DF9"/>
    <w:rsid w:val="00EC6129"/>
    <w:rsid w:val="00EC791E"/>
    <w:rsid w:val="00ED14AE"/>
    <w:rsid w:val="00EE5CE7"/>
    <w:rsid w:val="00EE6E36"/>
    <w:rsid w:val="00EE79DD"/>
    <w:rsid w:val="00EF2743"/>
    <w:rsid w:val="00F016BC"/>
    <w:rsid w:val="00F0249E"/>
    <w:rsid w:val="00F0660B"/>
    <w:rsid w:val="00F123AE"/>
    <w:rsid w:val="00F16C91"/>
    <w:rsid w:val="00F17D84"/>
    <w:rsid w:val="00F2171E"/>
    <w:rsid w:val="00F26721"/>
    <w:rsid w:val="00F32B93"/>
    <w:rsid w:val="00F40342"/>
    <w:rsid w:val="00F5551A"/>
    <w:rsid w:val="00F56F3D"/>
    <w:rsid w:val="00F6284E"/>
    <w:rsid w:val="00F66FA9"/>
    <w:rsid w:val="00F72D4A"/>
    <w:rsid w:val="00F73331"/>
    <w:rsid w:val="00F7764D"/>
    <w:rsid w:val="00F82CF8"/>
    <w:rsid w:val="00F87174"/>
    <w:rsid w:val="00F91D37"/>
    <w:rsid w:val="00F93538"/>
    <w:rsid w:val="00F9610D"/>
    <w:rsid w:val="00FA5D8D"/>
    <w:rsid w:val="00FA78E8"/>
    <w:rsid w:val="00FB657F"/>
    <w:rsid w:val="00FC7A5C"/>
    <w:rsid w:val="00FD3D5F"/>
    <w:rsid w:val="00FE3531"/>
    <w:rsid w:val="00FE4DCC"/>
    <w:rsid w:val="00FE6669"/>
    <w:rsid w:val="00FE79A8"/>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065070"/>
  <w15:docId w15:val="{19266E6E-AD12-4C93-8784-2517E4EFD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40" w:lineRule="atLeast"/>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46AD6"/>
    <w:pPr>
      <w:spacing w:line="280" w:lineRule="atLeast"/>
    </w:pPr>
  </w:style>
  <w:style w:type="paragraph" w:styleId="berschrift1">
    <w:name w:val="heading 1"/>
    <w:basedOn w:val="Standard"/>
    <w:next w:val="Standard"/>
    <w:link w:val="berschrift1Zchn"/>
    <w:autoRedefine/>
    <w:uiPriority w:val="9"/>
    <w:qFormat/>
    <w:rsid w:val="000B4BDD"/>
    <w:pPr>
      <w:keepNext/>
      <w:keepLines/>
      <w:spacing w:before="360" w:after="120"/>
      <w:outlineLvl w:val="0"/>
    </w:pPr>
    <w:rPr>
      <w:rFonts w:asciiTheme="majorHAnsi" w:eastAsiaTheme="majorEastAsia" w:hAnsiTheme="majorHAnsi" w:cstheme="majorBidi"/>
      <w:b/>
      <w:bCs/>
      <w:sz w:val="28"/>
      <w:szCs w:val="28"/>
    </w:rPr>
  </w:style>
  <w:style w:type="paragraph" w:styleId="berschrift2">
    <w:name w:val="heading 2"/>
    <w:basedOn w:val="Standard"/>
    <w:next w:val="Standard"/>
    <w:link w:val="berschrift2Zchn"/>
    <w:uiPriority w:val="9"/>
    <w:unhideWhenUsed/>
    <w:qFormat/>
    <w:rsid w:val="00777CAB"/>
    <w:pPr>
      <w:keepNext/>
      <w:keepLines/>
      <w:spacing w:before="240" w:after="120"/>
      <w:outlineLvl w:val="1"/>
    </w:pPr>
    <w:rPr>
      <w:rFonts w:asciiTheme="majorHAnsi" w:eastAsiaTheme="majorEastAsia" w:hAnsiTheme="majorHAnsi" w:cstheme="majorBidi"/>
      <w:b/>
      <w:bCs/>
      <w:sz w:val="24"/>
      <w:szCs w:val="26"/>
    </w:rPr>
  </w:style>
  <w:style w:type="paragraph" w:styleId="berschrift3">
    <w:name w:val="heading 3"/>
    <w:basedOn w:val="Standard"/>
    <w:next w:val="Standard"/>
    <w:link w:val="berschrift3Zchn"/>
    <w:autoRedefine/>
    <w:uiPriority w:val="9"/>
    <w:unhideWhenUsed/>
    <w:qFormat/>
    <w:rsid w:val="00406898"/>
    <w:pPr>
      <w:keepNext/>
      <w:keepLines/>
      <w:spacing w:before="120" w:after="120"/>
      <w:outlineLvl w:val="2"/>
    </w:pPr>
    <w:rPr>
      <w:rFonts w:ascii="Arial" w:eastAsiaTheme="majorEastAsia" w:hAnsi="Arial" w:cs="Arial"/>
      <w:b/>
      <w:bCs/>
      <w:lang w:val="de-DE"/>
    </w:rPr>
  </w:style>
  <w:style w:type="paragraph" w:styleId="berschrift4">
    <w:name w:val="heading 4"/>
    <w:basedOn w:val="Standard"/>
    <w:next w:val="Standard"/>
    <w:link w:val="berschrift4Zchn"/>
    <w:uiPriority w:val="9"/>
    <w:rsid w:val="00777CAB"/>
    <w:pPr>
      <w:keepNext/>
      <w:keepLines/>
      <w:outlineLvl w:val="3"/>
    </w:pPr>
    <w:rPr>
      <w:rFonts w:asciiTheme="majorHAnsi" w:eastAsiaTheme="majorEastAsia" w:hAnsiTheme="majorHAnsi" w:cstheme="majorBidi"/>
      <w:b/>
    </w:rPr>
  </w:style>
  <w:style w:type="paragraph" w:styleId="berschrift5">
    <w:name w:val="heading 5"/>
    <w:basedOn w:val="Standard"/>
    <w:next w:val="Standard"/>
    <w:link w:val="berschrift5Zchn"/>
    <w:uiPriority w:val="9"/>
    <w:semiHidden/>
    <w:rsid w:val="00746AD6"/>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746AD6"/>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746AD6"/>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46AD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46AD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rsid w:val="00746AD6"/>
    <w:rPr>
      <w:color w:val="auto"/>
      <w:u w:val="single"/>
    </w:rPr>
  </w:style>
  <w:style w:type="paragraph" w:styleId="Kopfzeile">
    <w:name w:val="header"/>
    <w:basedOn w:val="Standard"/>
    <w:link w:val="KopfzeileZchn"/>
    <w:uiPriority w:val="93"/>
    <w:rsid w:val="00746AD6"/>
    <w:pPr>
      <w:tabs>
        <w:tab w:val="center" w:pos="4536"/>
        <w:tab w:val="right" w:pos="9072"/>
      </w:tabs>
      <w:spacing w:line="196" w:lineRule="atLeast"/>
    </w:pPr>
    <w:rPr>
      <w:spacing w:val="-6"/>
      <w:sz w:val="16"/>
    </w:rPr>
  </w:style>
  <w:style w:type="character" w:customStyle="1" w:styleId="KopfzeileZchn">
    <w:name w:val="Kopfzeile Zchn"/>
    <w:basedOn w:val="Absatz-Standardschriftart"/>
    <w:link w:val="Kopfzeile"/>
    <w:uiPriority w:val="93"/>
    <w:rsid w:val="00746AD6"/>
    <w:rPr>
      <w:spacing w:val="-6"/>
      <w:sz w:val="16"/>
    </w:rPr>
  </w:style>
  <w:style w:type="paragraph" w:styleId="Fuzeile">
    <w:name w:val="footer"/>
    <w:basedOn w:val="Standard"/>
    <w:link w:val="FuzeileZchn"/>
    <w:uiPriority w:val="94"/>
    <w:rsid w:val="00746AD6"/>
    <w:pPr>
      <w:spacing w:line="200" w:lineRule="atLeast"/>
    </w:pPr>
    <w:rPr>
      <w:sz w:val="16"/>
    </w:rPr>
  </w:style>
  <w:style w:type="character" w:customStyle="1" w:styleId="FuzeileZchn">
    <w:name w:val="Fußzeile Zchn"/>
    <w:basedOn w:val="Absatz-Standardschriftart"/>
    <w:link w:val="Fuzeile"/>
    <w:uiPriority w:val="94"/>
    <w:rsid w:val="00746AD6"/>
    <w:rPr>
      <w:sz w:val="16"/>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rsid w:val="00746AD6"/>
    <w:pPr>
      <w:ind w:left="720"/>
      <w:contextualSpacing/>
    </w:pPr>
  </w:style>
  <w:style w:type="paragraph" w:styleId="Aufzhlungszeichen">
    <w:name w:val="List Bullet"/>
    <w:basedOn w:val="Listenabsatz"/>
    <w:uiPriority w:val="79"/>
    <w:semiHidden/>
    <w:rsid w:val="00746AD6"/>
    <w:pPr>
      <w:numPr>
        <w:numId w:val="1"/>
      </w:numPr>
    </w:pPr>
  </w:style>
  <w:style w:type="paragraph" w:styleId="Aufzhlungszeichen2">
    <w:name w:val="List Bullet 2"/>
    <w:basedOn w:val="Listenabsatz"/>
    <w:uiPriority w:val="79"/>
    <w:semiHidden/>
    <w:rsid w:val="00746AD6"/>
    <w:pPr>
      <w:numPr>
        <w:ilvl w:val="1"/>
        <w:numId w:val="1"/>
      </w:numPr>
    </w:pPr>
  </w:style>
  <w:style w:type="paragraph" w:styleId="Aufzhlungszeichen3">
    <w:name w:val="List Bullet 3"/>
    <w:basedOn w:val="Listenabsatz"/>
    <w:uiPriority w:val="79"/>
    <w:semiHidden/>
    <w:rsid w:val="00746AD6"/>
    <w:pPr>
      <w:numPr>
        <w:ilvl w:val="2"/>
        <w:numId w:val="1"/>
      </w:numPr>
    </w:pPr>
  </w:style>
  <w:style w:type="table" w:styleId="Tabellenraster">
    <w:name w:val="Table Grid"/>
    <w:basedOn w:val="NormaleTabelle"/>
    <w:uiPriority w:val="59"/>
    <w:rsid w:val="00746AD6"/>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Pr>
  </w:style>
  <w:style w:type="character" w:customStyle="1" w:styleId="berschrift1Zchn">
    <w:name w:val="Überschrift 1 Zchn"/>
    <w:basedOn w:val="Absatz-Standardschriftart"/>
    <w:link w:val="berschrift1"/>
    <w:uiPriority w:val="9"/>
    <w:rsid w:val="000B4BDD"/>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rsid w:val="00777CAB"/>
    <w:rPr>
      <w:rFonts w:asciiTheme="majorHAnsi" w:eastAsiaTheme="majorEastAsia" w:hAnsiTheme="majorHAnsi" w:cstheme="majorBidi"/>
      <w:b/>
      <w:bCs/>
      <w:sz w:val="24"/>
      <w:szCs w:val="26"/>
    </w:rPr>
  </w:style>
  <w:style w:type="paragraph" w:styleId="Titel">
    <w:name w:val="Title"/>
    <w:aliases w:val="Titel 30 Pt"/>
    <w:basedOn w:val="Standard"/>
    <w:next w:val="Standard"/>
    <w:link w:val="TitelZchn"/>
    <w:uiPriority w:val="11"/>
    <w:qFormat/>
    <w:rsid w:val="000351AD"/>
    <w:pPr>
      <w:spacing w:after="300" w:line="240" w:lineRule="auto"/>
      <w:contextualSpacing/>
    </w:pPr>
    <w:rPr>
      <w:rFonts w:ascii="Arial MT Std Light" w:eastAsiaTheme="majorEastAsia" w:hAnsi="Arial MT Std Light" w:cstheme="majorBidi"/>
      <w:kern w:val="28"/>
      <w:sz w:val="60"/>
      <w:szCs w:val="52"/>
    </w:rPr>
  </w:style>
  <w:style w:type="character" w:customStyle="1" w:styleId="TitelZchn">
    <w:name w:val="Titel Zchn"/>
    <w:aliases w:val="Titel 30 Pt Zchn"/>
    <w:basedOn w:val="Absatz-Standardschriftart"/>
    <w:link w:val="Titel"/>
    <w:uiPriority w:val="11"/>
    <w:rsid w:val="000351AD"/>
    <w:rPr>
      <w:rFonts w:ascii="Arial MT Std Light" w:eastAsiaTheme="majorEastAsia" w:hAnsi="Arial MT Std Light" w:cstheme="majorBidi"/>
      <w:kern w:val="28"/>
      <w:sz w:val="60"/>
      <w:szCs w:val="52"/>
    </w:rPr>
  </w:style>
  <w:style w:type="paragraph" w:customStyle="1" w:styleId="Brieftitel">
    <w:name w:val="Brieftitel"/>
    <w:basedOn w:val="Standard"/>
    <w:link w:val="BrieftitelZchn"/>
    <w:uiPriority w:val="14"/>
    <w:rsid w:val="00746AD6"/>
    <w:pPr>
      <w:spacing w:after="280"/>
      <w:contextualSpacing/>
    </w:pPr>
    <w:rPr>
      <w:rFonts w:asciiTheme="majorHAnsi" w:hAnsiTheme="majorHAnsi"/>
      <w:b/>
      <w:sz w:val="24"/>
    </w:rPr>
  </w:style>
  <w:style w:type="character" w:customStyle="1" w:styleId="BrieftitelZchn">
    <w:name w:val="Brieftitel Zchn"/>
    <w:basedOn w:val="Absatz-Standardschriftart"/>
    <w:link w:val="Brieftitel"/>
    <w:uiPriority w:val="14"/>
    <w:rsid w:val="00746AD6"/>
    <w:rPr>
      <w:rFonts w:asciiTheme="majorHAnsi" w:hAnsiTheme="majorHAnsi"/>
      <w:b/>
      <w:sz w:val="24"/>
    </w:rPr>
  </w:style>
  <w:style w:type="paragraph" w:customStyle="1" w:styleId="Kontaktangaben">
    <w:name w:val="Kontaktangaben"/>
    <w:basedOn w:val="Standard"/>
    <w:semiHidden/>
    <w:rsid w:val="00746AD6"/>
    <w:pPr>
      <w:tabs>
        <w:tab w:val="left" w:pos="709"/>
      </w:tabs>
      <w:spacing w:line="220" w:lineRule="atLeast"/>
    </w:pPr>
    <w:rPr>
      <w:spacing w:val="2"/>
      <w:sz w:val="16"/>
      <w:szCs w:val="16"/>
    </w:rPr>
  </w:style>
  <w:style w:type="table" w:customStyle="1" w:styleId="Tabellenraster1">
    <w:name w:val="Tabellenraster1"/>
    <w:basedOn w:val="NormaleTabelle"/>
    <w:next w:val="Tabellenraster"/>
    <w:uiPriority w:val="59"/>
    <w:rsid w:val="00746AD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406898"/>
    <w:rPr>
      <w:rFonts w:ascii="Arial" w:eastAsiaTheme="majorEastAsia" w:hAnsi="Arial" w:cs="Arial"/>
      <w:b/>
      <w:bCs/>
      <w:lang w:val="de-DE"/>
    </w:rPr>
  </w:style>
  <w:style w:type="character" w:customStyle="1" w:styleId="berschrift4Zchn">
    <w:name w:val="Überschrift 4 Zchn"/>
    <w:basedOn w:val="Absatz-Standardschriftart"/>
    <w:link w:val="berschrift4"/>
    <w:uiPriority w:val="9"/>
    <w:rsid w:val="00777CAB"/>
    <w:rPr>
      <w:rFonts w:asciiTheme="majorHAnsi" w:eastAsiaTheme="majorEastAsia" w:hAnsiTheme="majorHAnsi" w:cstheme="majorBidi"/>
      <w:b/>
    </w:rPr>
  </w:style>
  <w:style w:type="character" w:customStyle="1" w:styleId="berschrift5Zchn">
    <w:name w:val="Überschrift 5 Zchn"/>
    <w:basedOn w:val="Absatz-Standardschriftart"/>
    <w:link w:val="berschrift5"/>
    <w:uiPriority w:val="9"/>
    <w:semiHidden/>
    <w:rsid w:val="00746AD6"/>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746AD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746AD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746AD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746AD6"/>
    <w:rPr>
      <w:rFonts w:asciiTheme="majorHAnsi" w:eastAsiaTheme="majorEastAsia" w:hAnsiTheme="majorHAnsi" w:cstheme="majorBidi"/>
      <w:i/>
      <w:iCs/>
      <w:color w:val="272727" w:themeColor="text1" w:themeTint="D8"/>
      <w:sz w:val="21"/>
      <w:szCs w:val="21"/>
    </w:rPr>
  </w:style>
  <w:style w:type="paragraph" w:customStyle="1" w:styleId="AufzhlungBulletpoint1">
    <w:name w:val="Aufzählung Bulletpoint 1"/>
    <w:basedOn w:val="Listenabsatz"/>
    <w:uiPriority w:val="2"/>
    <w:qFormat/>
    <w:rsid w:val="00746AD6"/>
    <w:pPr>
      <w:numPr>
        <w:numId w:val="5"/>
      </w:numPr>
      <w:spacing w:before="100" w:after="100"/>
      <w:contextualSpacing w:val="0"/>
    </w:pPr>
  </w:style>
  <w:style w:type="paragraph" w:customStyle="1" w:styleId="Traktandum-Text">
    <w:name w:val="Traktandum-Text"/>
    <w:basedOn w:val="AufzhlungBulletpoint1"/>
    <w:uiPriority w:val="18"/>
    <w:semiHidden/>
    <w:rsid w:val="00746AD6"/>
    <w:pPr>
      <w:numPr>
        <w:numId w:val="0"/>
      </w:numPr>
      <w:tabs>
        <w:tab w:val="left" w:pos="7938"/>
      </w:tabs>
      <w:ind w:left="426" w:right="848"/>
    </w:pPr>
  </w:style>
  <w:style w:type="paragraph" w:customStyle="1" w:styleId="Traktandum-Titel">
    <w:name w:val="Traktandum-Titel"/>
    <w:basedOn w:val="AufzhlungBulletpoint1"/>
    <w:next w:val="Traktandum-Text"/>
    <w:uiPriority w:val="18"/>
    <w:semiHidden/>
    <w:rsid w:val="00746AD6"/>
    <w:pPr>
      <w:numPr>
        <w:numId w:val="3"/>
      </w:numPr>
      <w:tabs>
        <w:tab w:val="left" w:pos="7938"/>
      </w:tabs>
    </w:pPr>
    <w:rPr>
      <w:rFonts w:asciiTheme="majorHAnsi" w:hAnsiTheme="majorHAnsi"/>
    </w:rPr>
  </w:style>
  <w:style w:type="paragraph" w:customStyle="1" w:styleId="Anleitung">
    <w:name w:val="Anleitung"/>
    <w:basedOn w:val="Standard"/>
    <w:uiPriority w:val="98"/>
    <w:semiHidden/>
    <w:rsid w:val="00746AD6"/>
    <w:pPr>
      <w:spacing w:line="288" w:lineRule="auto"/>
    </w:pPr>
    <w:rPr>
      <w:vanish/>
      <w:color w:val="A6A6A6" w:themeColor="background1" w:themeShade="A6"/>
      <w:sz w:val="14"/>
      <w:szCs w:val="18"/>
    </w:rPr>
  </w:style>
  <w:style w:type="character" w:styleId="BesuchterLink">
    <w:name w:val="FollowedHyperlink"/>
    <w:basedOn w:val="Hyperlink"/>
    <w:uiPriority w:val="90"/>
    <w:semiHidden/>
    <w:rsid w:val="00746AD6"/>
    <w:rPr>
      <w:color w:val="auto"/>
      <w:u w:val="single"/>
    </w:rPr>
  </w:style>
  <w:style w:type="paragraph" w:styleId="Untertitel">
    <w:name w:val="Subtitle"/>
    <w:aliases w:val="Untertitel 14 Pt"/>
    <w:basedOn w:val="Standard"/>
    <w:next w:val="Standard"/>
    <w:link w:val="UntertitelZchn"/>
    <w:uiPriority w:val="12"/>
    <w:rsid w:val="00746AD6"/>
    <w:pPr>
      <w:numPr>
        <w:ilvl w:val="1"/>
      </w:numPr>
      <w:spacing w:after="100"/>
    </w:pPr>
    <w:rPr>
      <w:rFonts w:eastAsiaTheme="minorEastAsia"/>
      <w:b/>
      <w:color w:val="000000" w:themeColor="text1"/>
      <w:sz w:val="28"/>
    </w:rPr>
  </w:style>
  <w:style w:type="character" w:customStyle="1" w:styleId="UntertitelZchn">
    <w:name w:val="Untertitel Zchn"/>
    <w:aliases w:val="Untertitel 14 Pt Zchn"/>
    <w:basedOn w:val="Absatz-Standardschriftart"/>
    <w:link w:val="Untertitel"/>
    <w:uiPriority w:val="12"/>
    <w:rsid w:val="00746AD6"/>
    <w:rPr>
      <w:rFonts w:eastAsiaTheme="minorEastAsia"/>
      <w:b/>
      <w:color w:val="000000" w:themeColor="text1"/>
      <w:sz w:val="28"/>
    </w:rPr>
  </w:style>
  <w:style w:type="paragraph" w:styleId="Datum">
    <w:name w:val="Date"/>
    <w:basedOn w:val="Standard"/>
    <w:next w:val="Standard"/>
    <w:link w:val="DatumZchn"/>
    <w:uiPriority w:val="15"/>
    <w:rsid w:val="00746AD6"/>
    <w:pPr>
      <w:spacing w:before="360" w:after="600"/>
    </w:pPr>
  </w:style>
  <w:style w:type="character" w:customStyle="1" w:styleId="DatumZchn">
    <w:name w:val="Datum Zchn"/>
    <w:basedOn w:val="Absatz-Standardschriftart"/>
    <w:link w:val="Datum"/>
    <w:uiPriority w:val="15"/>
    <w:rsid w:val="00746AD6"/>
  </w:style>
  <w:style w:type="paragraph" w:styleId="Funotentext">
    <w:name w:val="footnote text"/>
    <w:basedOn w:val="Standard"/>
    <w:link w:val="FunotentextZchn"/>
    <w:uiPriority w:val="99"/>
    <w:semiHidden/>
    <w:unhideWhenUsed/>
    <w:rsid w:val="00746AD6"/>
    <w:pPr>
      <w:spacing w:line="240" w:lineRule="auto"/>
    </w:pPr>
    <w:rPr>
      <w:sz w:val="16"/>
    </w:rPr>
  </w:style>
  <w:style w:type="character" w:customStyle="1" w:styleId="FunotentextZchn">
    <w:name w:val="Fußnotentext Zchn"/>
    <w:basedOn w:val="Absatz-Standardschriftart"/>
    <w:link w:val="Funotentext"/>
    <w:uiPriority w:val="99"/>
    <w:semiHidden/>
    <w:rsid w:val="00746AD6"/>
    <w:rPr>
      <w:sz w:val="16"/>
    </w:rPr>
  </w:style>
  <w:style w:type="character" w:styleId="Funotenzeichen">
    <w:name w:val="footnote reference"/>
    <w:basedOn w:val="Absatz-Standardschriftart"/>
    <w:uiPriority w:val="79"/>
    <w:semiHidden/>
    <w:unhideWhenUsed/>
    <w:rsid w:val="00746AD6"/>
    <w:rPr>
      <w:vertAlign w:val="superscript"/>
    </w:rPr>
  </w:style>
  <w:style w:type="table" w:customStyle="1" w:styleId="TabelleohneRahmen">
    <w:name w:val="Tabelle ohne Rahmen"/>
    <w:basedOn w:val="NormaleTabelle"/>
    <w:uiPriority w:val="99"/>
    <w:rsid w:val="00746AD6"/>
    <w:pPr>
      <w:spacing w:line="280" w:lineRule="atLeast"/>
    </w:pPr>
    <w:tblPr>
      <w:tblCellMar>
        <w:left w:w="0" w:type="dxa"/>
        <w:bottom w:w="57" w:type="dxa"/>
        <w:right w:w="28" w:type="dxa"/>
      </w:tblCellMar>
    </w:tblPr>
  </w:style>
  <w:style w:type="paragraph" w:styleId="Endnotentext">
    <w:name w:val="endnote text"/>
    <w:basedOn w:val="Funotentext"/>
    <w:link w:val="EndnotentextZchn"/>
    <w:uiPriority w:val="79"/>
    <w:semiHidden/>
    <w:unhideWhenUsed/>
    <w:rsid w:val="00746AD6"/>
  </w:style>
  <w:style w:type="character" w:customStyle="1" w:styleId="EndnotentextZchn">
    <w:name w:val="Endnotentext Zchn"/>
    <w:basedOn w:val="Absatz-Standardschriftart"/>
    <w:link w:val="Endnotentext"/>
    <w:uiPriority w:val="79"/>
    <w:semiHidden/>
    <w:rsid w:val="00746AD6"/>
    <w:rPr>
      <w:sz w:val="16"/>
    </w:rPr>
  </w:style>
  <w:style w:type="character" w:styleId="Endnotenzeichen">
    <w:name w:val="endnote reference"/>
    <w:basedOn w:val="Absatz-Standardschriftart"/>
    <w:uiPriority w:val="79"/>
    <w:semiHidden/>
    <w:unhideWhenUsed/>
    <w:rsid w:val="00746AD6"/>
    <w:rPr>
      <w:vertAlign w:val="superscript"/>
    </w:rPr>
  </w:style>
  <w:style w:type="paragraph" w:customStyle="1" w:styleId="AufzhlungBulletpoint2">
    <w:name w:val="Aufzählung Bulletpoint 2"/>
    <w:basedOn w:val="AufzhlungBulletpoint1"/>
    <w:uiPriority w:val="2"/>
    <w:rsid w:val="00746AD6"/>
    <w:pPr>
      <w:numPr>
        <w:ilvl w:val="1"/>
      </w:numPr>
    </w:pPr>
  </w:style>
  <w:style w:type="paragraph" w:customStyle="1" w:styleId="AufzhlungBulletpoint3">
    <w:name w:val="Aufzählung Bulletpoint 3"/>
    <w:basedOn w:val="AufzhlungBulletpoint1"/>
    <w:uiPriority w:val="2"/>
    <w:rsid w:val="00746AD6"/>
    <w:pPr>
      <w:numPr>
        <w:ilvl w:val="2"/>
      </w:numPr>
    </w:pPr>
  </w:style>
  <w:style w:type="paragraph" w:styleId="Beschriftung">
    <w:name w:val="caption"/>
    <w:basedOn w:val="Standard"/>
    <w:next w:val="Standard"/>
    <w:uiPriority w:val="35"/>
    <w:semiHidden/>
    <w:rsid w:val="00746AD6"/>
    <w:pPr>
      <w:spacing w:before="120" w:after="240" w:line="240" w:lineRule="auto"/>
    </w:pPr>
    <w:rPr>
      <w:b/>
      <w:iCs/>
      <w:sz w:val="18"/>
      <w:szCs w:val="18"/>
    </w:rPr>
  </w:style>
  <w:style w:type="paragraph" w:styleId="Inhaltsverzeichnisberschrift">
    <w:name w:val="TOC Heading"/>
    <w:basedOn w:val="berschrift1"/>
    <w:next w:val="Standard"/>
    <w:uiPriority w:val="39"/>
    <w:qFormat/>
    <w:rsid w:val="00746AD6"/>
    <w:pPr>
      <w:outlineLvl w:val="9"/>
    </w:pPr>
    <w:rPr>
      <w:bCs w:val="0"/>
      <w:szCs w:val="32"/>
    </w:rPr>
  </w:style>
  <w:style w:type="paragraph" w:styleId="Sprechblasentext">
    <w:name w:val="Balloon Text"/>
    <w:basedOn w:val="Standard"/>
    <w:link w:val="SprechblasentextZchn"/>
    <w:uiPriority w:val="79"/>
    <w:semiHidden/>
    <w:unhideWhenUsed/>
    <w:rsid w:val="00746AD6"/>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746AD6"/>
    <w:rPr>
      <w:rFonts w:ascii="Segoe UI" w:hAnsi="Segoe UI" w:cs="Segoe UI"/>
      <w:sz w:val="18"/>
      <w:szCs w:val="18"/>
    </w:rPr>
  </w:style>
  <w:style w:type="paragraph" w:customStyle="1" w:styleId="Seitenzahlen">
    <w:name w:val="Seitenzahlen"/>
    <w:basedOn w:val="Fuzeile"/>
    <w:uiPriority w:val="95"/>
    <w:semiHidden/>
    <w:rsid w:val="00746AD6"/>
    <w:pPr>
      <w:jc w:val="right"/>
    </w:pPr>
  </w:style>
  <w:style w:type="paragraph" w:customStyle="1" w:styleId="berschrift1nummeriert">
    <w:name w:val="Überschrift 1 nummeriert"/>
    <w:basedOn w:val="berschrift1"/>
    <w:next w:val="Texteingezogen"/>
    <w:autoRedefine/>
    <w:uiPriority w:val="10"/>
    <w:qFormat/>
    <w:rsid w:val="00B1058E"/>
    <w:pPr>
      <w:numPr>
        <w:numId w:val="4"/>
      </w:numPr>
    </w:pPr>
  </w:style>
  <w:style w:type="paragraph" w:customStyle="1" w:styleId="berschrift2nummeriert">
    <w:name w:val="Überschrift 2 nummeriert"/>
    <w:basedOn w:val="berschrift2"/>
    <w:next w:val="Texteingezogen"/>
    <w:uiPriority w:val="10"/>
    <w:qFormat/>
    <w:rsid w:val="00746AD6"/>
    <w:pPr>
      <w:numPr>
        <w:ilvl w:val="1"/>
        <w:numId w:val="4"/>
      </w:numPr>
    </w:pPr>
  </w:style>
  <w:style w:type="paragraph" w:customStyle="1" w:styleId="berschrift3nummeriert">
    <w:name w:val="Überschrift 3 nummeriert"/>
    <w:basedOn w:val="berschrift3"/>
    <w:next w:val="Texteingezogen"/>
    <w:uiPriority w:val="10"/>
    <w:qFormat/>
    <w:rsid w:val="00746AD6"/>
    <w:pPr>
      <w:numPr>
        <w:ilvl w:val="2"/>
        <w:numId w:val="4"/>
      </w:numPr>
      <w:tabs>
        <w:tab w:val="left" w:pos="851"/>
      </w:tabs>
    </w:pPr>
  </w:style>
  <w:style w:type="paragraph" w:customStyle="1" w:styleId="berschrift4nummeriert">
    <w:name w:val="Überschrift 4 nummeriert"/>
    <w:basedOn w:val="berschrift4"/>
    <w:next w:val="Standard"/>
    <w:uiPriority w:val="10"/>
    <w:semiHidden/>
    <w:qFormat/>
    <w:rsid w:val="00746AD6"/>
    <w:pPr>
      <w:numPr>
        <w:ilvl w:val="3"/>
        <w:numId w:val="4"/>
      </w:numPr>
      <w:tabs>
        <w:tab w:val="left" w:pos="1134"/>
      </w:tabs>
    </w:pPr>
  </w:style>
  <w:style w:type="paragraph" w:styleId="Verzeichnis1">
    <w:name w:val="toc 1"/>
    <w:basedOn w:val="Standard"/>
    <w:next w:val="Standard"/>
    <w:autoRedefine/>
    <w:uiPriority w:val="39"/>
    <w:rsid w:val="00746AD6"/>
    <w:pPr>
      <w:tabs>
        <w:tab w:val="right" w:pos="9354"/>
      </w:tabs>
      <w:spacing w:before="280"/>
      <w:ind w:left="567" w:hanging="567"/>
    </w:pPr>
    <w:rPr>
      <w:b/>
      <w:bCs/>
      <w:noProof/>
    </w:rPr>
  </w:style>
  <w:style w:type="paragraph" w:styleId="Verzeichnis2">
    <w:name w:val="toc 2"/>
    <w:basedOn w:val="Standard"/>
    <w:next w:val="Standard"/>
    <w:autoRedefine/>
    <w:uiPriority w:val="39"/>
    <w:rsid w:val="00746AD6"/>
    <w:pPr>
      <w:tabs>
        <w:tab w:val="right" w:pos="9354"/>
      </w:tabs>
      <w:ind w:left="567" w:hanging="567"/>
    </w:pPr>
  </w:style>
  <w:style w:type="paragraph" w:styleId="Verzeichnis3">
    <w:name w:val="toc 3"/>
    <w:basedOn w:val="Standard"/>
    <w:next w:val="Standard"/>
    <w:autoRedefine/>
    <w:uiPriority w:val="39"/>
    <w:rsid w:val="00746AD6"/>
    <w:pPr>
      <w:tabs>
        <w:tab w:val="right" w:pos="9354"/>
      </w:tabs>
      <w:ind w:left="567" w:hanging="567"/>
    </w:pPr>
    <w:rPr>
      <w:noProof/>
    </w:rPr>
  </w:style>
  <w:style w:type="paragraph" w:styleId="StandardWeb">
    <w:name w:val="Normal (Web)"/>
    <w:basedOn w:val="Standard"/>
    <w:uiPriority w:val="79"/>
    <w:semiHidden/>
    <w:unhideWhenUsed/>
    <w:rsid w:val="00746AD6"/>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99"/>
    <w:semiHidden/>
    <w:rsid w:val="00746AD6"/>
    <w:pPr>
      <w:tabs>
        <w:tab w:val="right" w:pos="9356"/>
      </w:tabs>
    </w:pPr>
  </w:style>
  <w:style w:type="paragraph" w:customStyle="1" w:styleId="Absenderzeile">
    <w:name w:val="Absenderzeile"/>
    <w:basedOn w:val="Standard"/>
    <w:uiPriority w:val="16"/>
    <w:rsid w:val="00746AD6"/>
    <w:pPr>
      <w:pBdr>
        <w:bottom w:val="single" w:sz="2" w:space="1" w:color="auto"/>
      </w:pBdr>
      <w:tabs>
        <w:tab w:val="right" w:pos="3969"/>
      </w:tabs>
    </w:pPr>
    <w:rPr>
      <w:sz w:val="13"/>
    </w:rPr>
  </w:style>
  <w:style w:type="paragraph" w:customStyle="1" w:styleId="Nummerierung1">
    <w:name w:val="Nummerierung 1"/>
    <w:basedOn w:val="Standard"/>
    <w:uiPriority w:val="3"/>
    <w:qFormat/>
    <w:rsid w:val="00746AD6"/>
    <w:pPr>
      <w:numPr>
        <w:ilvl w:val="5"/>
        <w:numId w:val="4"/>
      </w:numPr>
      <w:spacing w:before="100" w:after="100"/>
    </w:pPr>
  </w:style>
  <w:style w:type="paragraph" w:customStyle="1" w:styleId="Nummerierung2">
    <w:name w:val="Nummerierung 2"/>
    <w:basedOn w:val="Nummerierung1"/>
    <w:uiPriority w:val="3"/>
    <w:qFormat/>
    <w:rsid w:val="00746AD6"/>
    <w:pPr>
      <w:numPr>
        <w:ilvl w:val="6"/>
      </w:numPr>
    </w:pPr>
  </w:style>
  <w:style w:type="character" w:styleId="Seitenzahl">
    <w:name w:val="page number"/>
    <w:basedOn w:val="Absatz-Standardschriftart"/>
    <w:uiPriority w:val="79"/>
    <w:semiHidden/>
    <w:rsid w:val="00746AD6"/>
  </w:style>
  <w:style w:type="paragraph" w:customStyle="1" w:styleId="Nummerierungabc">
    <w:name w:val="Nummerierung abc"/>
    <w:basedOn w:val="Listenabsatz"/>
    <w:uiPriority w:val="4"/>
    <w:qFormat/>
    <w:rsid w:val="00746AD6"/>
    <w:pPr>
      <w:numPr>
        <w:ilvl w:val="8"/>
        <w:numId w:val="4"/>
      </w:numPr>
      <w:spacing w:before="100" w:after="100"/>
      <w:contextualSpacing w:val="0"/>
    </w:pPr>
  </w:style>
  <w:style w:type="paragraph" w:customStyle="1" w:styleId="Nummerierung3">
    <w:name w:val="Nummerierung 3"/>
    <w:basedOn w:val="Nummerierung2"/>
    <w:uiPriority w:val="3"/>
    <w:qFormat/>
    <w:rsid w:val="00746AD6"/>
    <w:pPr>
      <w:numPr>
        <w:ilvl w:val="7"/>
      </w:numPr>
    </w:pPr>
  </w:style>
  <w:style w:type="paragraph" w:customStyle="1" w:styleId="berschrift5nummeriert">
    <w:name w:val="Überschrift 5 nummeriert"/>
    <w:basedOn w:val="berschrift5"/>
    <w:next w:val="Standard"/>
    <w:uiPriority w:val="10"/>
    <w:semiHidden/>
    <w:qFormat/>
    <w:rsid w:val="00746AD6"/>
    <w:pPr>
      <w:numPr>
        <w:ilvl w:val="4"/>
        <w:numId w:val="4"/>
      </w:numPr>
    </w:pPr>
  </w:style>
  <w:style w:type="paragraph" w:customStyle="1" w:styleId="Dokumentbezeichnung">
    <w:name w:val="Dokumentbezeichnung"/>
    <w:basedOn w:val="berschrift1"/>
    <w:next w:val="Standard"/>
    <w:uiPriority w:val="98"/>
    <w:semiHidden/>
    <w:rsid w:val="00746AD6"/>
    <w:pPr>
      <w:pageBreakBefore/>
      <w:numPr>
        <w:numId w:val="2"/>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val="0"/>
      <w:color w:val="FFFFFF" w:themeColor="background1"/>
      <w:spacing w:val="6"/>
      <w:sz w:val="40"/>
      <w:szCs w:val="52"/>
    </w:rPr>
  </w:style>
  <w:style w:type="character" w:styleId="Platzhaltertext">
    <w:name w:val="Placeholder Text"/>
    <w:basedOn w:val="Absatz-Standardschriftart"/>
    <w:uiPriority w:val="79"/>
    <w:rsid w:val="00746AD6"/>
    <w:rPr>
      <w:color w:val="7F7F7F" w:themeColor="text1" w:themeTint="80"/>
    </w:rPr>
  </w:style>
  <w:style w:type="paragraph" w:customStyle="1" w:styleId="ErstelltdurchVorlagenbauerchfrArtiset">
    <w:name w:val="Erstellt durch Vorlagenbauer.ch für Artiset"/>
    <w:basedOn w:val="Standard"/>
    <w:next w:val="Standard"/>
    <w:semiHidden/>
    <w:rsid w:val="00746AD6"/>
    <w:pPr>
      <w:shd w:val="clear" w:color="auto" w:fill="FFFFFF" w:themeFill="background1"/>
    </w:pPr>
  </w:style>
  <w:style w:type="paragraph" w:customStyle="1" w:styleId="Text8Pt">
    <w:name w:val="Text 8 Pt"/>
    <w:basedOn w:val="Standard"/>
    <w:semiHidden/>
    <w:qFormat/>
    <w:rsid w:val="00746AD6"/>
    <w:pPr>
      <w:spacing w:line="200" w:lineRule="atLeast"/>
    </w:pPr>
    <w:rPr>
      <w:spacing w:val="-6"/>
      <w:sz w:val="16"/>
    </w:rPr>
  </w:style>
  <w:style w:type="paragraph" w:customStyle="1" w:styleId="Fusszeile8Pt">
    <w:name w:val="Fusszeile 8 Pt"/>
    <w:basedOn w:val="Kopfzeile"/>
    <w:uiPriority w:val="94"/>
    <w:semiHidden/>
    <w:qFormat/>
    <w:rsid w:val="00746AD6"/>
    <w:pPr>
      <w:spacing w:line="192" w:lineRule="atLeast"/>
    </w:pPr>
    <w:rPr>
      <w:color w:val="000000" w:themeColor="text1"/>
      <w:spacing w:val="0"/>
      <w:szCs w:val="14"/>
    </w:rPr>
  </w:style>
  <w:style w:type="character" w:styleId="NichtaufgelsteErwhnung">
    <w:name w:val="Unresolved Mention"/>
    <w:basedOn w:val="Absatz-Standardschriftart"/>
    <w:uiPriority w:val="79"/>
    <w:semiHidden/>
    <w:unhideWhenUsed/>
    <w:rsid w:val="00746AD6"/>
    <w:rPr>
      <w:color w:val="605E5C"/>
      <w:shd w:val="clear" w:color="auto" w:fill="E1DFDD"/>
    </w:rPr>
  </w:style>
  <w:style w:type="paragraph" w:customStyle="1" w:styleId="DatumMedienmitteilung">
    <w:name w:val="Datum Medienmitteilung"/>
    <w:basedOn w:val="Datum"/>
    <w:uiPriority w:val="15"/>
    <w:semiHidden/>
    <w:qFormat/>
    <w:rsid w:val="00746AD6"/>
    <w:pPr>
      <w:spacing w:after="280"/>
    </w:pPr>
  </w:style>
  <w:style w:type="paragraph" w:customStyle="1" w:styleId="Texteingezogen">
    <w:name w:val="Text eingezogen"/>
    <w:basedOn w:val="Standard"/>
    <w:semiHidden/>
    <w:qFormat/>
    <w:rsid w:val="00746AD6"/>
    <w:pPr>
      <w:ind w:left="567"/>
    </w:pPr>
  </w:style>
  <w:style w:type="paragraph" w:customStyle="1" w:styleId="Titel22Pt">
    <w:name w:val="Titel 22 Pt"/>
    <w:basedOn w:val="Standard"/>
    <w:uiPriority w:val="12"/>
    <w:qFormat/>
    <w:rsid w:val="00746AD6"/>
    <w:pPr>
      <w:spacing w:after="240" w:line="240" w:lineRule="auto"/>
    </w:pPr>
    <w:rPr>
      <w:rFonts w:ascii="Arial MT Std Light" w:hAnsi="Arial MT Std Light"/>
      <w:sz w:val="44"/>
    </w:rPr>
  </w:style>
  <w:style w:type="paragraph" w:customStyle="1" w:styleId="Untertitel125Pt">
    <w:name w:val="Untertitel 12.5 Pt"/>
    <w:basedOn w:val="Untertitel"/>
    <w:uiPriority w:val="12"/>
    <w:qFormat/>
    <w:rsid w:val="00746AD6"/>
    <w:pPr>
      <w:spacing w:before="280"/>
    </w:pPr>
    <w:rPr>
      <w:b w:val="0"/>
      <w:sz w:val="25"/>
    </w:rPr>
  </w:style>
  <w:style w:type="table" w:customStyle="1" w:styleId="Textbox">
    <w:name w:val="Textbox"/>
    <w:basedOn w:val="NormaleTabelle"/>
    <w:uiPriority w:val="99"/>
    <w:rsid w:val="00746AD6"/>
    <w:pPr>
      <w:spacing w:line="280" w:lineRule="atLeast"/>
    </w:pPr>
    <w:tblPr>
      <w:tblBorders>
        <w:top w:val="single" w:sz="8" w:space="0" w:color="auto"/>
        <w:left w:val="single" w:sz="8" w:space="0" w:color="auto"/>
        <w:bottom w:val="single" w:sz="8" w:space="0" w:color="auto"/>
        <w:right w:val="single" w:sz="8" w:space="0" w:color="auto"/>
      </w:tblBorders>
      <w:tblCellMar>
        <w:top w:w="113" w:type="dxa"/>
        <w:left w:w="170" w:type="dxa"/>
        <w:bottom w:w="170" w:type="dxa"/>
        <w:right w:w="170" w:type="dxa"/>
      </w:tblCellMar>
    </w:tblPr>
  </w:style>
  <w:style w:type="paragraph" w:customStyle="1" w:styleId="67B8E36C1A1C451BBBC7D7D3238C490F">
    <w:name w:val="67B8E36C1A1C451BBBC7D7D3238C490F"/>
    <w:semiHidden/>
    <w:rsid w:val="00E20541"/>
    <w:pPr>
      <w:spacing w:line="280" w:lineRule="atLeast"/>
    </w:pPr>
  </w:style>
  <w:style w:type="character" w:customStyle="1" w:styleId="PP">
    <w:name w:val="PP"/>
    <w:basedOn w:val="Absatz-Standardschriftart"/>
    <w:uiPriority w:val="1"/>
    <w:qFormat/>
    <w:rsid w:val="00746AD6"/>
    <w:rPr>
      <w:b/>
      <w:sz w:val="24"/>
    </w:rPr>
  </w:style>
  <w:style w:type="paragraph" w:customStyle="1" w:styleId="02C8B551282E4E92A1E233D475D954F22">
    <w:name w:val="02C8B551282E4E92A1E233D475D954F22"/>
    <w:semiHidden/>
    <w:rsid w:val="004B0AEC"/>
    <w:pPr>
      <w:spacing w:after="280" w:line="280" w:lineRule="atLeast"/>
      <w:contextualSpacing/>
    </w:pPr>
    <w:rPr>
      <w:rFonts w:asciiTheme="majorHAnsi" w:hAnsiTheme="majorHAnsi"/>
      <w:b/>
      <w:sz w:val="24"/>
    </w:rPr>
  </w:style>
  <w:style w:type="paragraph" w:customStyle="1" w:styleId="Fusszeile8PtFett">
    <w:name w:val="Fusszeile 8 Pt Fett"/>
    <w:basedOn w:val="Fusszeile8Pt"/>
    <w:uiPriority w:val="94"/>
    <w:semiHidden/>
    <w:qFormat/>
    <w:rsid w:val="00746AD6"/>
    <w:rPr>
      <w:b/>
      <w:bCs/>
    </w:rPr>
  </w:style>
  <w:style w:type="paragraph" w:customStyle="1" w:styleId="AufzhlungSpiegelstrich">
    <w:name w:val="Aufzählung Spiegelstrich"/>
    <w:basedOn w:val="AufzhlungBulletpoint1"/>
    <w:uiPriority w:val="2"/>
    <w:qFormat/>
    <w:rsid w:val="00746AD6"/>
    <w:pPr>
      <w:numPr>
        <w:ilvl w:val="4"/>
      </w:numPr>
    </w:pPr>
  </w:style>
  <w:style w:type="paragraph" w:customStyle="1" w:styleId="Verweis1">
    <w:name w:val="Verweis 1"/>
    <w:basedOn w:val="AufzhlungSpiegelstrich"/>
    <w:autoRedefine/>
    <w:uiPriority w:val="2"/>
    <w:qFormat/>
    <w:rsid w:val="00746AD6"/>
    <w:pPr>
      <w:numPr>
        <w:ilvl w:val="5"/>
      </w:numPr>
      <w:spacing w:before="0" w:after="0"/>
    </w:pPr>
  </w:style>
  <w:style w:type="paragraph" w:customStyle="1" w:styleId="Verweis2">
    <w:name w:val="Verweis 2"/>
    <w:basedOn w:val="Verweis1"/>
    <w:autoRedefine/>
    <w:uiPriority w:val="2"/>
    <w:qFormat/>
    <w:rsid w:val="00746AD6"/>
    <w:pPr>
      <w:numPr>
        <w:ilvl w:val="6"/>
      </w:numPr>
    </w:pPr>
  </w:style>
  <w:style w:type="paragraph" w:customStyle="1" w:styleId="Brieftext">
    <w:name w:val="Brieftext"/>
    <w:basedOn w:val="Standard"/>
    <w:uiPriority w:val="1"/>
    <w:qFormat/>
    <w:rsid w:val="00746AD6"/>
    <w:pPr>
      <w:spacing w:after="280"/>
    </w:pPr>
  </w:style>
  <w:style w:type="paragraph" w:customStyle="1" w:styleId="Lead">
    <w:name w:val="Lead"/>
    <w:basedOn w:val="Standard"/>
    <w:uiPriority w:val="98"/>
    <w:qFormat/>
    <w:rsid w:val="00746AD6"/>
    <w:pPr>
      <w:spacing w:line="340" w:lineRule="atLeast"/>
    </w:pPr>
    <w:rPr>
      <w:color w:val="000000" w:themeColor="text1"/>
      <w:sz w:val="28"/>
    </w:rPr>
  </w:style>
  <w:style w:type="paragraph" w:customStyle="1" w:styleId="AufzhlungBulletpoint4">
    <w:name w:val="Aufzählung Bulletpoint 4"/>
    <w:basedOn w:val="AufzhlungBulletpoint1"/>
    <w:uiPriority w:val="2"/>
    <w:qFormat/>
    <w:rsid w:val="00746AD6"/>
    <w:pPr>
      <w:ind w:left="1135"/>
    </w:pPr>
    <w:rPr>
      <w:lang w:val="en-GB"/>
    </w:rPr>
  </w:style>
  <w:style w:type="paragraph" w:customStyle="1" w:styleId="Fusszeile7Pt">
    <w:name w:val="Fusszeile 7 Pt"/>
    <w:basedOn w:val="Kopfzeile"/>
    <w:uiPriority w:val="94"/>
    <w:qFormat/>
    <w:rsid w:val="00746AD6"/>
    <w:pPr>
      <w:spacing w:line="192" w:lineRule="atLeast"/>
    </w:pPr>
    <w:rPr>
      <w:color w:val="000000" w:themeColor="text1"/>
      <w:spacing w:val="0"/>
      <w:szCs w:val="14"/>
    </w:rPr>
  </w:style>
  <w:style w:type="paragraph" w:customStyle="1" w:styleId="Aufzhlung1">
    <w:name w:val="Aufzählung 1"/>
    <w:basedOn w:val="Listenabsatz"/>
    <w:uiPriority w:val="2"/>
    <w:qFormat/>
    <w:rsid w:val="00746AD6"/>
    <w:pPr>
      <w:spacing w:before="100" w:after="100"/>
      <w:ind w:left="851" w:hanging="284"/>
    </w:pPr>
  </w:style>
  <w:style w:type="paragraph" w:customStyle="1" w:styleId="Aufzhlung2">
    <w:name w:val="Aufzählung 2"/>
    <w:basedOn w:val="Aufzhlung1"/>
    <w:uiPriority w:val="2"/>
    <w:rsid w:val="00746AD6"/>
    <w:pPr>
      <w:tabs>
        <w:tab w:val="num" w:pos="851"/>
      </w:tabs>
      <w:ind w:left="1134" w:hanging="283"/>
    </w:pPr>
  </w:style>
  <w:style w:type="paragraph" w:customStyle="1" w:styleId="Aufzhlung3">
    <w:name w:val="Aufzählung 3"/>
    <w:basedOn w:val="Aufzhlung1"/>
    <w:uiPriority w:val="2"/>
    <w:rsid w:val="00746AD6"/>
    <w:pPr>
      <w:ind w:left="1418"/>
    </w:pPr>
  </w:style>
  <w:style w:type="paragraph" w:customStyle="1" w:styleId="Default">
    <w:name w:val="Default"/>
    <w:rsid w:val="00746AD6"/>
    <w:pPr>
      <w:autoSpaceDE w:val="0"/>
      <w:autoSpaceDN w:val="0"/>
      <w:adjustRightInd w:val="0"/>
      <w:spacing w:line="240" w:lineRule="auto"/>
    </w:pPr>
    <w:rPr>
      <w:rFonts w:ascii="Arial" w:hAnsi="Arial" w:cs="Arial"/>
      <w:color w:val="000000"/>
      <w:sz w:val="24"/>
      <w:szCs w:val="24"/>
    </w:rPr>
  </w:style>
  <w:style w:type="character" w:customStyle="1" w:styleId="eop">
    <w:name w:val="eop"/>
    <w:basedOn w:val="Absatz-Standardschriftart"/>
    <w:rsid w:val="00746AD6"/>
  </w:style>
  <w:style w:type="character" w:styleId="Erwhnung">
    <w:name w:val="Mention"/>
    <w:basedOn w:val="Absatz-Standardschriftart"/>
    <w:uiPriority w:val="79"/>
    <w:unhideWhenUsed/>
    <w:rsid w:val="00746AD6"/>
    <w:rPr>
      <w:color w:val="2B579A"/>
      <w:shd w:val="clear" w:color="auto" w:fill="E1DFDD"/>
    </w:rPr>
  </w:style>
  <w:style w:type="paragraph" w:customStyle="1" w:styleId="Fusszeile7PtFett">
    <w:name w:val="Fusszeile 7Pt Fett"/>
    <w:basedOn w:val="Fusszeile7Pt"/>
    <w:uiPriority w:val="94"/>
    <w:qFormat/>
    <w:rsid w:val="00746AD6"/>
    <w:rPr>
      <w:b/>
      <w:bCs/>
    </w:rPr>
  </w:style>
  <w:style w:type="paragraph" w:styleId="Kommentartext">
    <w:name w:val="annotation text"/>
    <w:basedOn w:val="Standard"/>
    <w:link w:val="KommentartextZchn"/>
    <w:uiPriority w:val="79"/>
    <w:unhideWhenUsed/>
    <w:rsid w:val="00746AD6"/>
    <w:pPr>
      <w:spacing w:line="240" w:lineRule="auto"/>
    </w:pPr>
  </w:style>
  <w:style w:type="character" w:customStyle="1" w:styleId="KommentartextZchn">
    <w:name w:val="Kommentartext Zchn"/>
    <w:basedOn w:val="Absatz-Standardschriftart"/>
    <w:link w:val="Kommentartext"/>
    <w:uiPriority w:val="79"/>
    <w:rsid w:val="00746AD6"/>
  </w:style>
  <w:style w:type="paragraph" w:styleId="Kommentarthema">
    <w:name w:val="annotation subject"/>
    <w:basedOn w:val="Kommentartext"/>
    <w:next w:val="Kommentartext"/>
    <w:link w:val="KommentarthemaZchn"/>
    <w:uiPriority w:val="79"/>
    <w:semiHidden/>
    <w:unhideWhenUsed/>
    <w:rsid w:val="00746AD6"/>
    <w:rPr>
      <w:b/>
      <w:bCs/>
    </w:rPr>
  </w:style>
  <w:style w:type="character" w:customStyle="1" w:styleId="KommentarthemaZchn">
    <w:name w:val="Kommentarthema Zchn"/>
    <w:basedOn w:val="KommentartextZchn"/>
    <w:link w:val="Kommentarthema"/>
    <w:uiPriority w:val="79"/>
    <w:semiHidden/>
    <w:rsid w:val="00746AD6"/>
    <w:rPr>
      <w:b/>
      <w:bCs/>
    </w:rPr>
  </w:style>
  <w:style w:type="character" w:styleId="Kommentarzeichen">
    <w:name w:val="annotation reference"/>
    <w:basedOn w:val="Absatz-Standardschriftart"/>
    <w:uiPriority w:val="79"/>
    <w:semiHidden/>
    <w:unhideWhenUsed/>
    <w:rsid w:val="00746AD6"/>
    <w:rPr>
      <w:sz w:val="16"/>
      <w:szCs w:val="16"/>
    </w:rPr>
  </w:style>
  <w:style w:type="character" w:customStyle="1" w:styleId="normaltextrun">
    <w:name w:val="normaltextrun"/>
    <w:basedOn w:val="Absatz-Standardschriftart"/>
    <w:rsid w:val="00746AD6"/>
  </w:style>
  <w:style w:type="paragraph" w:customStyle="1" w:styleId="paragraph">
    <w:name w:val="paragraph"/>
    <w:basedOn w:val="Standard"/>
    <w:rsid w:val="00746AD6"/>
    <w:pPr>
      <w:spacing w:before="100" w:beforeAutospacing="1" w:after="100" w:afterAutospacing="1" w:line="240" w:lineRule="auto"/>
    </w:pPr>
    <w:rPr>
      <w:rFonts w:ascii="Times New Roman" w:eastAsia="Times New Roman" w:hAnsi="Times New Roman" w:cs="Times New Roman"/>
      <w:sz w:val="24"/>
      <w:szCs w:val="24"/>
      <w:lang w:eastAsia="de-CH"/>
    </w:rPr>
  </w:style>
  <w:style w:type="character" w:customStyle="1" w:styleId="scxw118432951">
    <w:name w:val="scxw118432951"/>
    <w:basedOn w:val="Absatz-Standardschriftart"/>
    <w:rsid w:val="00746AD6"/>
  </w:style>
  <w:style w:type="paragraph" w:customStyle="1" w:styleId="Titel42Pt">
    <w:name w:val="Titel 42 Pt"/>
    <w:basedOn w:val="Standard"/>
    <w:uiPriority w:val="11"/>
    <w:qFormat/>
    <w:rsid w:val="00746AD6"/>
    <w:pPr>
      <w:spacing w:after="560" w:line="1010" w:lineRule="atLeast"/>
    </w:pPr>
    <w:rPr>
      <w:rFonts w:ascii="Arial MT Std Light" w:hAnsi="Arial MT Std Light"/>
      <w:sz w:val="84"/>
    </w:rPr>
  </w:style>
  <w:style w:type="paragraph" w:customStyle="1" w:styleId="Pa10">
    <w:name w:val="Pa10"/>
    <w:basedOn w:val="Standard"/>
    <w:next w:val="Standard"/>
    <w:uiPriority w:val="99"/>
    <w:rsid w:val="001F448E"/>
    <w:pPr>
      <w:autoSpaceDE w:val="0"/>
      <w:autoSpaceDN w:val="0"/>
      <w:adjustRightInd w:val="0"/>
      <w:spacing w:line="151" w:lineRule="atLeast"/>
    </w:pPr>
    <w:rPr>
      <w:rFonts w:ascii="The Sans Light" w:hAnsi="The Sans Light"/>
      <w:sz w:val="24"/>
      <w:szCs w:val="24"/>
      <w14:ligatures w14:val="standardContextual"/>
    </w:rPr>
  </w:style>
  <w:style w:type="paragraph" w:styleId="berarbeitung">
    <w:name w:val="Revision"/>
    <w:hidden/>
    <w:uiPriority w:val="99"/>
    <w:semiHidden/>
    <w:rsid w:val="00795FA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0930">
      <w:bodyDiv w:val="1"/>
      <w:marLeft w:val="0"/>
      <w:marRight w:val="0"/>
      <w:marTop w:val="0"/>
      <w:marBottom w:val="0"/>
      <w:divBdr>
        <w:top w:val="none" w:sz="0" w:space="0" w:color="auto"/>
        <w:left w:val="none" w:sz="0" w:space="0" w:color="auto"/>
        <w:bottom w:val="none" w:sz="0" w:space="0" w:color="auto"/>
        <w:right w:val="none" w:sz="0" w:space="0" w:color="auto"/>
      </w:divBdr>
    </w:div>
    <w:div w:id="32581565">
      <w:bodyDiv w:val="1"/>
      <w:marLeft w:val="0"/>
      <w:marRight w:val="0"/>
      <w:marTop w:val="0"/>
      <w:marBottom w:val="0"/>
      <w:divBdr>
        <w:top w:val="none" w:sz="0" w:space="0" w:color="auto"/>
        <w:left w:val="none" w:sz="0" w:space="0" w:color="auto"/>
        <w:bottom w:val="none" w:sz="0" w:space="0" w:color="auto"/>
        <w:right w:val="none" w:sz="0" w:space="0" w:color="auto"/>
      </w:divBdr>
    </w:div>
    <w:div w:id="157964887">
      <w:bodyDiv w:val="1"/>
      <w:marLeft w:val="0"/>
      <w:marRight w:val="0"/>
      <w:marTop w:val="0"/>
      <w:marBottom w:val="0"/>
      <w:divBdr>
        <w:top w:val="none" w:sz="0" w:space="0" w:color="auto"/>
        <w:left w:val="none" w:sz="0" w:space="0" w:color="auto"/>
        <w:bottom w:val="none" w:sz="0" w:space="0" w:color="auto"/>
        <w:right w:val="none" w:sz="0" w:space="0" w:color="auto"/>
      </w:divBdr>
    </w:div>
    <w:div w:id="193006317">
      <w:bodyDiv w:val="1"/>
      <w:marLeft w:val="0"/>
      <w:marRight w:val="0"/>
      <w:marTop w:val="0"/>
      <w:marBottom w:val="0"/>
      <w:divBdr>
        <w:top w:val="none" w:sz="0" w:space="0" w:color="auto"/>
        <w:left w:val="none" w:sz="0" w:space="0" w:color="auto"/>
        <w:bottom w:val="none" w:sz="0" w:space="0" w:color="auto"/>
        <w:right w:val="none" w:sz="0" w:space="0" w:color="auto"/>
      </w:divBdr>
    </w:div>
    <w:div w:id="207843553">
      <w:bodyDiv w:val="1"/>
      <w:marLeft w:val="0"/>
      <w:marRight w:val="0"/>
      <w:marTop w:val="0"/>
      <w:marBottom w:val="0"/>
      <w:divBdr>
        <w:top w:val="none" w:sz="0" w:space="0" w:color="auto"/>
        <w:left w:val="none" w:sz="0" w:space="0" w:color="auto"/>
        <w:bottom w:val="none" w:sz="0" w:space="0" w:color="auto"/>
        <w:right w:val="none" w:sz="0" w:space="0" w:color="auto"/>
      </w:divBdr>
    </w:div>
    <w:div w:id="287513819">
      <w:bodyDiv w:val="1"/>
      <w:marLeft w:val="0"/>
      <w:marRight w:val="0"/>
      <w:marTop w:val="0"/>
      <w:marBottom w:val="0"/>
      <w:divBdr>
        <w:top w:val="none" w:sz="0" w:space="0" w:color="auto"/>
        <w:left w:val="none" w:sz="0" w:space="0" w:color="auto"/>
        <w:bottom w:val="none" w:sz="0" w:space="0" w:color="auto"/>
        <w:right w:val="none" w:sz="0" w:space="0" w:color="auto"/>
      </w:divBdr>
    </w:div>
    <w:div w:id="350567862">
      <w:bodyDiv w:val="1"/>
      <w:marLeft w:val="0"/>
      <w:marRight w:val="0"/>
      <w:marTop w:val="0"/>
      <w:marBottom w:val="0"/>
      <w:divBdr>
        <w:top w:val="none" w:sz="0" w:space="0" w:color="auto"/>
        <w:left w:val="none" w:sz="0" w:space="0" w:color="auto"/>
        <w:bottom w:val="none" w:sz="0" w:space="0" w:color="auto"/>
        <w:right w:val="none" w:sz="0" w:space="0" w:color="auto"/>
      </w:divBdr>
    </w:div>
    <w:div w:id="451705360">
      <w:bodyDiv w:val="1"/>
      <w:marLeft w:val="0"/>
      <w:marRight w:val="0"/>
      <w:marTop w:val="0"/>
      <w:marBottom w:val="0"/>
      <w:divBdr>
        <w:top w:val="none" w:sz="0" w:space="0" w:color="auto"/>
        <w:left w:val="none" w:sz="0" w:space="0" w:color="auto"/>
        <w:bottom w:val="none" w:sz="0" w:space="0" w:color="auto"/>
        <w:right w:val="none" w:sz="0" w:space="0" w:color="auto"/>
      </w:divBdr>
    </w:div>
    <w:div w:id="489248354">
      <w:bodyDiv w:val="1"/>
      <w:marLeft w:val="0"/>
      <w:marRight w:val="0"/>
      <w:marTop w:val="0"/>
      <w:marBottom w:val="0"/>
      <w:divBdr>
        <w:top w:val="none" w:sz="0" w:space="0" w:color="auto"/>
        <w:left w:val="none" w:sz="0" w:space="0" w:color="auto"/>
        <w:bottom w:val="none" w:sz="0" w:space="0" w:color="auto"/>
        <w:right w:val="none" w:sz="0" w:space="0" w:color="auto"/>
      </w:divBdr>
    </w:div>
    <w:div w:id="510801606">
      <w:bodyDiv w:val="1"/>
      <w:marLeft w:val="0"/>
      <w:marRight w:val="0"/>
      <w:marTop w:val="0"/>
      <w:marBottom w:val="0"/>
      <w:divBdr>
        <w:top w:val="none" w:sz="0" w:space="0" w:color="auto"/>
        <w:left w:val="none" w:sz="0" w:space="0" w:color="auto"/>
        <w:bottom w:val="none" w:sz="0" w:space="0" w:color="auto"/>
        <w:right w:val="none" w:sz="0" w:space="0" w:color="auto"/>
      </w:divBdr>
    </w:div>
    <w:div w:id="560530415">
      <w:bodyDiv w:val="1"/>
      <w:marLeft w:val="0"/>
      <w:marRight w:val="0"/>
      <w:marTop w:val="0"/>
      <w:marBottom w:val="0"/>
      <w:divBdr>
        <w:top w:val="none" w:sz="0" w:space="0" w:color="auto"/>
        <w:left w:val="none" w:sz="0" w:space="0" w:color="auto"/>
        <w:bottom w:val="none" w:sz="0" w:space="0" w:color="auto"/>
        <w:right w:val="none" w:sz="0" w:space="0" w:color="auto"/>
      </w:divBdr>
    </w:div>
    <w:div w:id="629478185">
      <w:bodyDiv w:val="1"/>
      <w:marLeft w:val="0"/>
      <w:marRight w:val="0"/>
      <w:marTop w:val="0"/>
      <w:marBottom w:val="0"/>
      <w:divBdr>
        <w:top w:val="none" w:sz="0" w:space="0" w:color="auto"/>
        <w:left w:val="none" w:sz="0" w:space="0" w:color="auto"/>
        <w:bottom w:val="none" w:sz="0" w:space="0" w:color="auto"/>
        <w:right w:val="none" w:sz="0" w:space="0" w:color="auto"/>
      </w:divBdr>
    </w:div>
    <w:div w:id="651297304">
      <w:bodyDiv w:val="1"/>
      <w:marLeft w:val="0"/>
      <w:marRight w:val="0"/>
      <w:marTop w:val="0"/>
      <w:marBottom w:val="0"/>
      <w:divBdr>
        <w:top w:val="none" w:sz="0" w:space="0" w:color="auto"/>
        <w:left w:val="none" w:sz="0" w:space="0" w:color="auto"/>
        <w:bottom w:val="none" w:sz="0" w:space="0" w:color="auto"/>
        <w:right w:val="none" w:sz="0" w:space="0" w:color="auto"/>
      </w:divBdr>
    </w:div>
    <w:div w:id="674763770">
      <w:bodyDiv w:val="1"/>
      <w:marLeft w:val="0"/>
      <w:marRight w:val="0"/>
      <w:marTop w:val="0"/>
      <w:marBottom w:val="0"/>
      <w:divBdr>
        <w:top w:val="none" w:sz="0" w:space="0" w:color="auto"/>
        <w:left w:val="none" w:sz="0" w:space="0" w:color="auto"/>
        <w:bottom w:val="none" w:sz="0" w:space="0" w:color="auto"/>
        <w:right w:val="none" w:sz="0" w:space="0" w:color="auto"/>
      </w:divBdr>
    </w:div>
    <w:div w:id="695353127">
      <w:bodyDiv w:val="1"/>
      <w:marLeft w:val="0"/>
      <w:marRight w:val="0"/>
      <w:marTop w:val="0"/>
      <w:marBottom w:val="0"/>
      <w:divBdr>
        <w:top w:val="none" w:sz="0" w:space="0" w:color="auto"/>
        <w:left w:val="none" w:sz="0" w:space="0" w:color="auto"/>
        <w:bottom w:val="none" w:sz="0" w:space="0" w:color="auto"/>
        <w:right w:val="none" w:sz="0" w:space="0" w:color="auto"/>
      </w:divBdr>
    </w:div>
    <w:div w:id="715740688">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918096932">
      <w:bodyDiv w:val="1"/>
      <w:marLeft w:val="0"/>
      <w:marRight w:val="0"/>
      <w:marTop w:val="0"/>
      <w:marBottom w:val="0"/>
      <w:divBdr>
        <w:top w:val="none" w:sz="0" w:space="0" w:color="auto"/>
        <w:left w:val="none" w:sz="0" w:space="0" w:color="auto"/>
        <w:bottom w:val="none" w:sz="0" w:space="0" w:color="auto"/>
        <w:right w:val="none" w:sz="0" w:space="0" w:color="auto"/>
      </w:divBdr>
    </w:div>
    <w:div w:id="925110005">
      <w:bodyDiv w:val="1"/>
      <w:marLeft w:val="0"/>
      <w:marRight w:val="0"/>
      <w:marTop w:val="0"/>
      <w:marBottom w:val="0"/>
      <w:divBdr>
        <w:top w:val="none" w:sz="0" w:space="0" w:color="auto"/>
        <w:left w:val="none" w:sz="0" w:space="0" w:color="auto"/>
        <w:bottom w:val="none" w:sz="0" w:space="0" w:color="auto"/>
        <w:right w:val="none" w:sz="0" w:space="0" w:color="auto"/>
      </w:divBdr>
    </w:div>
    <w:div w:id="1169171072">
      <w:bodyDiv w:val="1"/>
      <w:marLeft w:val="0"/>
      <w:marRight w:val="0"/>
      <w:marTop w:val="0"/>
      <w:marBottom w:val="0"/>
      <w:divBdr>
        <w:top w:val="none" w:sz="0" w:space="0" w:color="auto"/>
        <w:left w:val="none" w:sz="0" w:space="0" w:color="auto"/>
        <w:bottom w:val="none" w:sz="0" w:space="0" w:color="auto"/>
        <w:right w:val="none" w:sz="0" w:space="0" w:color="auto"/>
      </w:divBdr>
    </w:div>
    <w:div w:id="1216503210">
      <w:bodyDiv w:val="1"/>
      <w:marLeft w:val="0"/>
      <w:marRight w:val="0"/>
      <w:marTop w:val="0"/>
      <w:marBottom w:val="0"/>
      <w:divBdr>
        <w:top w:val="none" w:sz="0" w:space="0" w:color="auto"/>
        <w:left w:val="none" w:sz="0" w:space="0" w:color="auto"/>
        <w:bottom w:val="none" w:sz="0" w:space="0" w:color="auto"/>
        <w:right w:val="none" w:sz="0" w:space="0" w:color="auto"/>
      </w:divBdr>
    </w:div>
    <w:div w:id="1258444930">
      <w:bodyDiv w:val="1"/>
      <w:marLeft w:val="0"/>
      <w:marRight w:val="0"/>
      <w:marTop w:val="0"/>
      <w:marBottom w:val="0"/>
      <w:divBdr>
        <w:top w:val="none" w:sz="0" w:space="0" w:color="auto"/>
        <w:left w:val="none" w:sz="0" w:space="0" w:color="auto"/>
        <w:bottom w:val="none" w:sz="0" w:space="0" w:color="auto"/>
        <w:right w:val="none" w:sz="0" w:space="0" w:color="auto"/>
      </w:divBdr>
    </w:div>
    <w:div w:id="1408840015">
      <w:bodyDiv w:val="1"/>
      <w:marLeft w:val="0"/>
      <w:marRight w:val="0"/>
      <w:marTop w:val="0"/>
      <w:marBottom w:val="0"/>
      <w:divBdr>
        <w:top w:val="none" w:sz="0" w:space="0" w:color="auto"/>
        <w:left w:val="none" w:sz="0" w:space="0" w:color="auto"/>
        <w:bottom w:val="none" w:sz="0" w:space="0" w:color="auto"/>
        <w:right w:val="none" w:sz="0" w:space="0" w:color="auto"/>
      </w:divBdr>
    </w:div>
    <w:div w:id="1544706626">
      <w:bodyDiv w:val="1"/>
      <w:marLeft w:val="0"/>
      <w:marRight w:val="0"/>
      <w:marTop w:val="0"/>
      <w:marBottom w:val="0"/>
      <w:divBdr>
        <w:top w:val="none" w:sz="0" w:space="0" w:color="auto"/>
        <w:left w:val="none" w:sz="0" w:space="0" w:color="auto"/>
        <w:bottom w:val="none" w:sz="0" w:space="0" w:color="auto"/>
        <w:right w:val="none" w:sz="0" w:space="0" w:color="auto"/>
      </w:divBdr>
    </w:div>
    <w:div w:id="1681926219">
      <w:bodyDiv w:val="1"/>
      <w:marLeft w:val="0"/>
      <w:marRight w:val="0"/>
      <w:marTop w:val="0"/>
      <w:marBottom w:val="0"/>
      <w:divBdr>
        <w:top w:val="none" w:sz="0" w:space="0" w:color="auto"/>
        <w:left w:val="none" w:sz="0" w:space="0" w:color="auto"/>
        <w:bottom w:val="none" w:sz="0" w:space="0" w:color="auto"/>
        <w:right w:val="none" w:sz="0" w:space="0" w:color="auto"/>
      </w:divBdr>
    </w:div>
    <w:div w:id="1699163440">
      <w:bodyDiv w:val="1"/>
      <w:marLeft w:val="0"/>
      <w:marRight w:val="0"/>
      <w:marTop w:val="0"/>
      <w:marBottom w:val="0"/>
      <w:divBdr>
        <w:top w:val="none" w:sz="0" w:space="0" w:color="auto"/>
        <w:left w:val="none" w:sz="0" w:space="0" w:color="auto"/>
        <w:bottom w:val="none" w:sz="0" w:space="0" w:color="auto"/>
        <w:right w:val="none" w:sz="0" w:space="0" w:color="auto"/>
      </w:divBdr>
    </w:div>
    <w:div w:id="1712612729">
      <w:bodyDiv w:val="1"/>
      <w:marLeft w:val="0"/>
      <w:marRight w:val="0"/>
      <w:marTop w:val="0"/>
      <w:marBottom w:val="0"/>
      <w:divBdr>
        <w:top w:val="none" w:sz="0" w:space="0" w:color="auto"/>
        <w:left w:val="none" w:sz="0" w:space="0" w:color="auto"/>
        <w:bottom w:val="none" w:sz="0" w:space="0" w:color="auto"/>
        <w:right w:val="none" w:sz="0" w:space="0" w:color="auto"/>
      </w:divBdr>
    </w:div>
    <w:div w:id="1714841089">
      <w:bodyDiv w:val="1"/>
      <w:marLeft w:val="0"/>
      <w:marRight w:val="0"/>
      <w:marTop w:val="0"/>
      <w:marBottom w:val="0"/>
      <w:divBdr>
        <w:top w:val="none" w:sz="0" w:space="0" w:color="auto"/>
        <w:left w:val="none" w:sz="0" w:space="0" w:color="auto"/>
        <w:bottom w:val="none" w:sz="0" w:space="0" w:color="auto"/>
        <w:right w:val="none" w:sz="0" w:space="0" w:color="auto"/>
      </w:divBdr>
    </w:div>
    <w:div w:id="1760516744">
      <w:bodyDiv w:val="1"/>
      <w:marLeft w:val="0"/>
      <w:marRight w:val="0"/>
      <w:marTop w:val="0"/>
      <w:marBottom w:val="0"/>
      <w:divBdr>
        <w:top w:val="none" w:sz="0" w:space="0" w:color="auto"/>
        <w:left w:val="none" w:sz="0" w:space="0" w:color="auto"/>
        <w:bottom w:val="none" w:sz="0" w:space="0" w:color="auto"/>
        <w:right w:val="none" w:sz="0" w:space="0" w:color="auto"/>
      </w:divBdr>
    </w:div>
    <w:div w:id="1845978315">
      <w:bodyDiv w:val="1"/>
      <w:marLeft w:val="0"/>
      <w:marRight w:val="0"/>
      <w:marTop w:val="0"/>
      <w:marBottom w:val="0"/>
      <w:divBdr>
        <w:top w:val="none" w:sz="0" w:space="0" w:color="auto"/>
        <w:left w:val="none" w:sz="0" w:space="0" w:color="auto"/>
        <w:bottom w:val="none" w:sz="0" w:space="0" w:color="auto"/>
        <w:right w:val="none" w:sz="0" w:space="0" w:color="auto"/>
      </w:divBdr>
    </w:div>
    <w:div w:id="1885369652">
      <w:bodyDiv w:val="1"/>
      <w:marLeft w:val="0"/>
      <w:marRight w:val="0"/>
      <w:marTop w:val="0"/>
      <w:marBottom w:val="0"/>
      <w:divBdr>
        <w:top w:val="none" w:sz="0" w:space="0" w:color="auto"/>
        <w:left w:val="none" w:sz="0" w:space="0" w:color="auto"/>
        <w:bottom w:val="none" w:sz="0" w:space="0" w:color="auto"/>
        <w:right w:val="none" w:sz="0" w:space="0" w:color="auto"/>
      </w:divBdr>
    </w:div>
    <w:div w:id="1911571133">
      <w:bodyDiv w:val="1"/>
      <w:marLeft w:val="0"/>
      <w:marRight w:val="0"/>
      <w:marTop w:val="0"/>
      <w:marBottom w:val="0"/>
      <w:divBdr>
        <w:top w:val="none" w:sz="0" w:space="0" w:color="auto"/>
        <w:left w:val="none" w:sz="0" w:space="0" w:color="auto"/>
        <w:bottom w:val="none" w:sz="0" w:space="0" w:color="auto"/>
        <w:right w:val="none" w:sz="0" w:space="0" w:color="auto"/>
      </w:divBdr>
    </w:div>
    <w:div w:id="1926112708">
      <w:bodyDiv w:val="1"/>
      <w:marLeft w:val="0"/>
      <w:marRight w:val="0"/>
      <w:marTop w:val="0"/>
      <w:marBottom w:val="0"/>
      <w:divBdr>
        <w:top w:val="none" w:sz="0" w:space="0" w:color="auto"/>
        <w:left w:val="none" w:sz="0" w:space="0" w:color="auto"/>
        <w:bottom w:val="none" w:sz="0" w:space="0" w:color="auto"/>
        <w:right w:val="none" w:sz="0" w:space="0" w:color="auto"/>
      </w:divBdr>
    </w:div>
    <w:div w:id="1955361205">
      <w:bodyDiv w:val="1"/>
      <w:marLeft w:val="0"/>
      <w:marRight w:val="0"/>
      <w:marTop w:val="0"/>
      <w:marBottom w:val="0"/>
      <w:divBdr>
        <w:top w:val="none" w:sz="0" w:space="0" w:color="auto"/>
        <w:left w:val="none" w:sz="0" w:space="0" w:color="auto"/>
        <w:bottom w:val="none" w:sz="0" w:space="0" w:color="auto"/>
        <w:right w:val="none" w:sz="0" w:space="0" w:color="auto"/>
      </w:divBdr>
    </w:div>
    <w:div w:id="2035301309">
      <w:bodyDiv w:val="1"/>
      <w:marLeft w:val="0"/>
      <w:marRight w:val="0"/>
      <w:marTop w:val="0"/>
      <w:marBottom w:val="0"/>
      <w:divBdr>
        <w:top w:val="none" w:sz="0" w:space="0" w:color="auto"/>
        <w:left w:val="none" w:sz="0" w:space="0" w:color="auto"/>
        <w:bottom w:val="none" w:sz="0" w:space="0" w:color="auto"/>
        <w:right w:val="none" w:sz="0" w:space="0" w:color="auto"/>
      </w:divBdr>
    </w:div>
    <w:div w:id="2107649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emf"/></Relationships>
</file>

<file path=word/_rels/footnotes.xml.rels><?xml version="1.0" encoding="UTF-8" standalone="yes"?>
<Relationships xmlns="http://schemas.openxmlformats.org/package/2006/relationships"><Relationship Id="rId1" Type="http://schemas.openxmlformats.org/officeDocument/2006/relationships/hyperlink" Target="https://www.shiftbase.com/de/lexikon/job-characteristics-mode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iesen\OneDrive%20-%20ARTISET\Miriam\Layout%20Worddoks\2024\Arbeitgeberattraktivit&#228;t\DE\ARTISET_Vorlage_Faktenblatt_Crossendorsement_DE_neu%20.dotx" TargetMode="External"/></Relationships>
</file>

<file path=word/theme/theme1.xml><?xml version="1.0" encoding="utf-8"?>
<a:theme xmlns:a="http://schemas.openxmlformats.org/drawingml/2006/main" name="Design1_ARTISET">
  <a:themeElements>
    <a:clrScheme name="ARTISET">
      <a:dk1>
        <a:sysClr val="windowText" lastClr="000000"/>
      </a:dk1>
      <a:lt1>
        <a:sysClr val="window" lastClr="FFFFFF"/>
      </a:lt1>
      <a:dk2>
        <a:srgbClr val="646464"/>
      </a:dk2>
      <a:lt2>
        <a:srgbClr val="988875"/>
      </a:lt2>
      <a:accent1>
        <a:srgbClr val="003060"/>
      </a:accent1>
      <a:accent2>
        <a:srgbClr val="9FA500"/>
      </a:accent2>
      <a:accent3>
        <a:srgbClr val="F59702"/>
      </a:accent3>
      <a:accent4>
        <a:srgbClr val="988875"/>
      </a:accent4>
      <a:accent5>
        <a:srgbClr val="646464"/>
      </a:accent5>
      <a:accent6>
        <a:srgbClr val="000000"/>
      </a:accent6>
      <a:hlink>
        <a:srgbClr val="000000"/>
      </a:hlink>
      <a:folHlink>
        <a:srgbClr val="000000"/>
      </a:folHlink>
    </a:clrScheme>
    <a:fontScheme name="ARTISET">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B9FCE5C10602B4797B9F07821CB53ED" ma:contentTypeVersion="5" ma:contentTypeDescription="Ein neues Dokument erstellen." ma:contentTypeScope="" ma:versionID="998c10a0c287090a34f09738ad239393">
  <xsd:schema xmlns:xsd="http://www.w3.org/2001/XMLSchema" xmlns:xs="http://www.w3.org/2001/XMLSchema" xmlns:p="http://schemas.microsoft.com/office/2006/metadata/properties" xmlns:ns2="e11ef1e0-2df9-46a4-a712-501dd6081b46" targetNamespace="http://schemas.microsoft.com/office/2006/metadata/properties" ma:root="true" ma:fieldsID="d1ca890cb995abdc77a1782d7ca1c7ac" ns2:_="">
    <xsd:import namespace="e11ef1e0-2df9-46a4-a712-501dd6081b4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1ef1e0-2df9-46a4-a712-501dd6081b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2.xml><?xml version="1.0" encoding="utf-8"?>
<ds:datastoreItem xmlns:ds="http://schemas.openxmlformats.org/officeDocument/2006/customXml" ds:itemID="{337BA079-CB41-4404-84CB-241D379623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1ef1e0-2df9-46a4-a712-501dd6081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ARTISET_Vorlage_Faktenblatt_Crossendorsement_DE_neu .dotx</Template>
  <TotalTime>0</TotalTime>
  <Pages>4</Pages>
  <Words>846</Words>
  <Characters>5331</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Riesen Miriam</dc:creator>
  <cp:lastModifiedBy>Miriam Riesen</cp:lastModifiedBy>
  <cp:revision>113</cp:revision>
  <dcterms:created xsi:type="dcterms:W3CDTF">2024-02-06T10:36:00Z</dcterms:created>
  <dcterms:modified xsi:type="dcterms:W3CDTF">2024-02-28T09:34:00Z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0x010100DB9FCE5C10602B4797B9F07821CB53ED</vt:lpwstr>
  </property>
</Properties>
</file>