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844F9" w14:textId="77777777" w:rsidR="002D3685" w:rsidRPr="002D3685" w:rsidRDefault="002D3685" w:rsidP="002D3685">
      <w:pPr>
        <w:kinsoku w:val="0"/>
        <w:overflowPunct w:val="0"/>
        <w:spacing w:line="240" w:lineRule="auto"/>
        <w:textAlignment w:val="baseline"/>
        <w:rPr>
          <w:rFonts w:ascii="Arial" w:eastAsia="Times New Roman" w:hAnsi="Arial" w:cs="Arial"/>
          <w:b/>
          <w:bCs/>
          <w:spacing w:val="-4"/>
          <w:w w:val="105"/>
          <w:sz w:val="28"/>
          <w:szCs w:val="28"/>
          <w:lang w:val="de-DE" w:eastAsia="de-DE"/>
        </w:rPr>
      </w:pPr>
      <w:r w:rsidRPr="002D3685">
        <w:rPr>
          <w:rFonts w:ascii="Arial" w:eastAsia="Times New Roman" w:hAnsi="Arial" w:cs="Arial"/>
          <w:b/>
          <w:bCs/>
          <w:spacing w:val="-4"/>
          <w:w w:val="105"/>
          <w:sz w:val="28"/>
          <w:szCs w:val="28"/>
          <w:lang w:val="de-DE" w:eastAsia="de-DE"/>
        </w:rPr>
        <w:t xml:space="preserve">Vertrag </w:t>
      </w:r>
    </w:p>
    <w:p w14:paraId="606AEEB4" w14:textId="77777777" w:rsidR="002D3685" w:rsidRPr="002D3685" w:rsidRDefault="002D3685" w:rsidP="002D3685">
      <w:pPr>
        <w:kinsoku w:val="0"/>
        <w:overflowPunct w:val="0"/>
        <w:spacing w:line="240" w:lineRule="auto"/>
        <w:textAlignment w:val="baseline"/>
        <w:rPr>
          <w:rFonts w:ascii="Arial" w:eastAsia="Times New Roman" w:hAnsi="Arial" w:cs="Arial"/>
          <w:bCs/>
          <w:spacing w:val="-4"/>
          <w:w w:val="105"/>
          <w:sz w:val="28"/>
          <w:szCs w:val="28"/>
          <w:lang w:val="de-DE" w:eastAsia="de-DE"/>
        </w:rPr>
      </w:pPr>
    </w:p>
    <w:p w14:paraId="1CCBC89A" w14:textId="77777777" w:rsidR="002D3685" w:rsidRPr="002D3685" w:rsidRDefault="002D3685" w:rsidP="002D3685">
      <w:pPr>
        <w:adjustRightInd w:val="0"/>
        <w:snapToGrid w:val="0"/>
        <w:spacing w:after="360" w:line="240" w:lineRule="auto"/>
        <w:jc w:val="both"/>
        <w:rPr>
          <w:rFonts w:ascii="Arial" w:eastAsia="Times New Roman" w:hAnsi="Arial" w:cs="Arial"/>
          <w:spacing w:val="4"/>
          <w:sz w:val="28"/>
          <w:szCs w:val="28"/>
          <w:lang w:eastAsia="de-DE"/>
        </w:rPr>
      </w:pPr>
      <w:r w:rsidRPr="002D3685">
        <w:rPr>
          <w:rFonts w:ascii="Arial" w:eastAsia="Times New Roman" w:hAnsi="Arial" w:cs="Arial"/>
          <w:spacing w:val="4"/>
          <w:sz w:val="28"/>
          <w:szCs w:val="28"/>
          <w:lang w:eastAsia="de-DE"/>
        </w:rPr>
        <w:t>zwischen</w:t>
      </w:r>
    </w:p>
    <w:p w14:paraId="50DB8F7E" w14:textId="77777777" w:rsidR="002D3685" w:rsidRPr="002D3685" w:rsidRDefault="002D3685" w:rsidP="002D3685">
      <w:pPr>
        <w:kinsoku w:val="0"/>
        <w:overflowPunct w:val="0"/>
        <w:spacing w:line="240" w:lineRule="auto"/>
        <w:textAlignment w:val="baseline"/>
        <w:rPr>
          <w:rFonts w:ascii="Arial" w:eastAsia="Times New Roman" w:hAnsi="Arial" w:cs="Arial"/>
          <w:b/>
          <w:bCs/>
          <w:spacing w:val="3"/>
          <w:sz w:val="28"/>
          <w:szCs w:val="28"/>
          <w:lang w:val="de-DE" w:eastAsia="de-DE"/>
        </w:rPr>
      </w:pPr>
      <w:r w:rsidRPr="002D3685">
        <w:rPr>
          <w:rFonts w:ascii="Arial" w:eastAsia="Times New Roman" w:hAnsi="Arial" w:cs="Arial"/>
          <w:b/>
          <w:bCs/>
          <w:spacing w:val="3"/>
          <w:sz w:val="28"/>
          <w:szCs w:val="28"/>
          <w:highlight w:val="yellow"/>
          <w:lang w:val="de-DE" w:eastAsia="de-DE"/>
        </w:rPr>
        <w:t>[Institution]</w:t>
      </w:r>
    </w:p>
    <w:p w14:paraId="121CA80F" w14:textId="77777777" w:rsidR="002D3685" w:rsidRPr="002D3685" w:rsidRDefault="002D3685" w:rsidP="002D3685">
      <w:pPr>
        <w:adjustRightInd w:val="0"/>
        <w:snapToGrid w:val="0"/>
        <w:spacing w:after="120" w:line="240" w:lineRule="auto"/>
        <w:ind w:left="567"/>
        <w:jc w:val="right"/>
        <w:rPr>
          <w:rFonts w:ascii="Arial" w:eastAsia="Times New Roman" w:hAnsi="Arial" w:cs="Arial"/>
          <w:spacing w:val="4"/>
          <w:sz w:val="28"/>
          <w:szCs w:val="28"/>
          <w:lang w:eastAsia="de-DE"/>
        </w:rPr>
      </w:pPr>
      <w:r w:rsidRPr="002D3685">
        <w:rPr>
          <w:rFonts w:ascii="Arial" w:eastAsia="Times New Roman" w:hAnsi="Arial" w:cs="Arial"/>
          <w:b/>
          <w:spacing w:val="4"/>
          <w:sz w:val="28"/>
          <w:szCs w:val="28"/>
          <w:lang w:eastAsia="de-DE"/>
        </w:rPr>
        <w:t>Auftraggeberin</w:t>
      </w:r>
    </w:p>
    <w:p w14:paraId="706809FC" w14:textId="77777777" w:rsidR="002D3685" w:rsidRPr="002D3685" w:rsidRDefault="002D3685" w:rsidP="002D3685">
      <w:pPr>
        <w:tabs>
          <w:tab w:val="right" w:pos="9072"/>
        </w:tabs>
        <w:kinsoku w:val="0"/>
        <w:overflowPunct w:val="0"/>
        <w:spacing w:line="240" w:lineRule="auto"/>
        <w:ind w:left="1077" w:firstLine="363"/>
        <w:textAlignment w:val="baseline"/>
        <w:rPr>
          <w:rFonts w:ascii="Arial" w:eastAsia="Times New Roman" w:hAnsi="Arial" w:cs="Arial"/>
          <w:spacing w:val="1"/>
          <w:sz w:val="28"/>
          <w:szCs w:val="28"/>
          <w:lang w:val="de-DE" w:eastAsia="de-DE"/>
        </w:rPr>
      </w:pPr>
    </w:p>
    <w:p w14:paraId="6253EDC6" w14:textId="77777777" w:rsidR="002D3685" w:rsidRPr="002D3685" w:rsidRDefault="002D3685" w:rsidP="002D3685">
      <w:pPr>
        <w:adjustRightInd w:val="0"/>
        <w:snapToGrid w:val="0"/>
        <w:spacing w:after="240" w:line="240" w:lineRule="auto"/>
        <w:jc w:val="both"/>
        <w:rPr>
          <w:rFonts w:ascii="Arial" w:eastAsia="Times New Roman" w:hAnsi="Arial" w:cs="Arial"/>
          <w:spacing w:val="4"/>
          <w:sz w:val="28"/>
          <w:szCs w:val="28"/>
          <w:lang w:eastAsia="de-DE"/>
        </w:rPr>
      </w:pPr>
      <w:r w:rsidRPr="002D3685">
        <w:rPr>
          <w:rFonts w:ascii="Arial" w:eastAsia="Times New Roman" w:hAnsi="Arial" w:cs="Arial"/>
          <w:spacing w:val="4"/>
          <w:sz w:val="28"/>
          <w:szCs w:val="28"/>
          <w:lang w:eastAsia="de-DE"/>
        </w:rPr>
        <w:t>und</w:t>
      </w:r>
    </w:p>
    <w:p w14:paraId="48D5AE0E" w14:textId="77777777" w:rsidR="002D3685" w:rsidRPr="002D3685" w:rsidRDefault="002D3685" w:rsidP="002D3685">
      <w:pPr>
        <w:tabs>
          <w:tab w:val="right" w:pos="9072"/>
        </w:tabs>
        <w:kinsoku w:val="0"/>
        <w:overflowPunct w:val="0"/>
        <w:spacing w:line="240" w:lineRule="auto"/>
        <w:ind w:left="1077" w:firstLine="363"/>
        <w:textAlignment w:val="baseline"/>
        <w:rPr>
          <w:rFonts w:ascii="Arial" w:eastAsia="Times New Roman" w:hAnsi="Arial" w:cs="Arial"/>
          <w:spacing w:val="1"/>
          <w:sz w:val="28"/>
          <w:szCs w:val="28"/>
          <w:lang w:val="de-DE" w:eastAsia="de-DE"/>
        </w:rPr>
      </w:pPr>
    </w:p>
    <w:p w14:paraId="488322DB" w14:textId="77777777" w:rsidR="002D3685" w:rsidRPr="002D3685" w:rsidRDefault="002D3685" w:rsidP="002D3685">
      <w:pPr>
        <w:tabs>
          <w:tab w:val="right" w:pos="9072"/>
        </w:tabs>
        <w:kinsoku w:val="0"/>
        <w:overflowPunct w:val="0"/>
        <w:spacing w:line="240" w:lineRule="auto"/>
        <w:textAlignment w:val="baseline"/>
        <w:rPr>
          <w:rFonts w:ascii="Arial" w:eastAsia="Times New Roman" w:hAnsi="Arial" w:cs="Arial"/>
          <w:b/>
          <w:bCs/>
          <w:spacing w:val="3"/>
          <w:sz w:val="28"/>
          <w:szCs w:val="28"/>
          <w:lang w:eastAsia="de-DE"/>
        </w:rPr>
      </w:pPr>
      <w:r w:rsidRPr="002D3685">
        <w:rPr>
          <w:rFonts w:ascii="Arial" w:eastAsia="Times New Roman" w:hAnsi="Arial" w:cs="Arial"/>
          <w:b/>
          <w:bCs/>
          <w:spacing w:val="3"/>
          <w:sz w:val="28"/>
          <w:szCs w:val="28"/>
          <w:highlight w:val="yellow"/>
          <w:lang w:eastAsia="de-DE"/>
        </w:rPr>
        <w:t>XXXXX</w:t>
      </w:r>
    </w:p>
    <w:p w14:paraId="69DD083E" w14:textId="77777777" w:rsidR="002D3685" w:rsidRPr="002D3685" w:rsidRDefault="002D3685" w:rsidP="002D3685">
      <w:pPr>
        <w:tabs>
          <w:tab w:val="right" w:pos="9072"/>
        </w:tabs>
        <w:kinsoku w:val="0"/>
        <w:overflowPunct w:val="0"/>
        <w:spacing w:line="240" w:lineRule="auto"/>
        <w:ind w:left="6521" w:hanging="142"/>
        <w:jc w:val="right"/>
        <w:textAlignment w:val="baseline"/>
        <w:rPr>
          <w:rFonts w:ascii="Arial" w:eastAsia="Times New Roman" w:hAnsi="Arial" w:cs="Arial"/>
          <w:b/>
          <w:spacing w:val="2"/>
          <w:sz w:val="28"/>
          <w:szCs w:val="28"/>
          <w:lang w:val="de-DE" w:eastAsia="de-DE"/>
        </w:rPr>
      </w:pPr>
      <w:r w:rsidRPr="002D3685">
        <w:rPr>
          <w:rFonts w:ascii="Arial" w:eastAsia="Times New Roman" w:hAnsi="Arial" w:cs="Arial"/>
          <w:b/>
          <w:spacing w:val="2"/>
          <w:sz w:val="28"/>
          <w:szCs w:val="28"/>
          <w:lang w:val="de-DE" w:eastAsia="de-DE"/>
        </w:rPr>
        <w:t>Auftragnehmerin</w:t>
      </w:r>
    </w:p>
    <w:p w14:paraId="04E7CFCF" w14:textId="77777777" w:rsidR="002D3685" w:rsidRPr="002D3685" w:rsidRDefault="002D3685" w:rsidP="002D3685">
      <w:pPr>
        <w:tabs>
          <w:tab w:val="left" w:pos="397"/>
          <w:tab w:val="left" w:pos="5782"/>
        </w:tabs>
        <w:spacing w:line="240" w:lineRule="auto"/>
        <w:rPr>
          <w:rFonts w:ascii="Arial" w:eastAsia="Times New Roman" w:hAnsi="Arial" w:cs="Arial"/>
          <w:sz w:val="28"/>
          <w:szCs w:val="28"/>
          <w:lang w:eastAsia="de-DE"/>
        </w:rPr>
      </w:pPr>
    </w:p>
    <w:p w14:paraId="4C1BEE4C" w14:textId="77777777" w:rsidR="002D3685" w:rsidRPr="002D3685" w:rsidRDefault="002D3685" w:rsidP="002D3685">
      <w:pPr>
        <w:tabs>
          <w:tab w:val="left" w:pos="397"/>
          <w:tab w:val="left" w:pos="5782"/>
        </w:tabs>
        <w:spacing w:line="240" w:lineRule="auto"/>
        <w:rPr>
          <w:rFonts w:ascii="Arial" w:eastAsia="Times New Roman" w:hAnsi="Arial" w:cs="Arial"/>
          <w:b/>
          <w:bCs/>
          <w:spacing w:val="-4"/>
          <w:w w:val="105"/>
          <w:sz w:val="28"/>
          <w:szCs w:val="28"/>
          <w:lang w:val="de-DE" w:eastAsia="de-DE"/>
        </w:rPr>
      </w:pPr>
      <w:r w:rsidRPr="002D3685">
        <w:rPr>
          <w:rFonts w:ascii="Arial" w:eastAsia="Times New Roman" w:hAnsi="Arial" w:cs="Arial"/>
          <w:b/>
          <w:bCs/>
          <w:spacing w:val="-4"/>
          <w:w w:val="105"/>
          <w:sz w:val="28"/>
          <w:szCs w:val="28"/>
          <w:lang w:val="de-DE" w:eastAsia="de-DE"/>
        </w:rPr>
        <w:t>betreffend Auftragsbearbeitung von Personendaten</w:t>
      </w:r>
    </w:p>
    <w:p w14:paraId="7F72CAE0" w14:textId="77777777" w:rsidR="002D3685" w:rsidRPr="002D3685" w:rsidRDefault="002D3685" w:rsidP="002D3685">
      <w:pPr>
        <w:tabs>
          <w:tab w:val="left" w:pos="397"/>
          <w:tab w:val="left" w:pos="5782"/>
        </w:tabs>
        <w:spacing w:line="240" w:lineRule="auto"/>
        <w:rPr>
          <w:rFonts w:ascii="Arial" w:eastAsia="Times New Roman" w:hAnsi="Arial" w:cs="Arial"/>
          <w:sz w:val="24"/>
          <w:szCs w:val="24"/>
          <w:lang w:eastAsia="de-DE"/>
        </w:rPr>
      </w:pPr>
    </w:p>
    <w:p w14:paraId="71DDF513" w14:textId="77777777" w:rsidR="002D3685" w:rsidRPr="002D3685" w:rsidRDefault="002D3685" w:rsidP="00005933">
      <w:pPr>
        <w:pStyle w:val="berschrift1nummeriert"/>
        <w:spacing w:before="360" w:after="120"/>
        <w:rPr>
          <w:snapToGrid w:val="0"/>
          <w:lang w:val="de-DE" w:eastAsia="de-DE"/>
        </w:rPr>
      </w:pPr>
      <w:r w:rsidRPr="002D3685">
        <w:rPr>
          <w:snapToGrid w:val="0"/>
          <w:lang w:val="de-DE" w:eastAsia="de-DE"/>
        </w:rPr>
        <w:t>Einleitung und Grundsätze</w:t>
      </w:r>
    </w:p>
    <w:p w14:paraId="56DC35D6" w14:textId="77777777" w:rsidR="002D3685" w:rsidRPr="002D3685" w:rsidRDefault="002D3685" w:rsidP="00005933">
      <w:pPr>
        <w:ind w:left="567"/>
        <w:rPr>
          <w:rFonts w:eastAsia="Times New Roman" w:cstheme="minorHAnsi"/>
          <w:sz w:val="22"/>
          <w:szCs w:val="22"/>
          <w:lang w:eastAsia="de-DE"/>
        </w:rPr>
      </w:pPr>
      <w:r w:rsidRPr="002D3685">
        <w:rPr>
          <w:rFonts w:eastAsia="Times New Roman" w:cstheme="minorHAnsi"/>
          <w:sz w:val="22"/>
          <w:szCs w:val="22"/>
          <w:lang w:eastAsia="de-DE"/>
        </w:rPr>
        <w:t xml:space="preserve">Diese Vereinbarung regelt den Gegenstand/erteilten Auftrag, die damit verbundenen Rechte und Pflichten der Auftraggeberin und der Auftragnehmerin ("Parteien" genannt). </w:t>
      </w:r>
    </w:p>
    <w:p w14:paraId="590A2B62" w14:textId="77777777" w:rsidR="002D3685" w:rsidRPr="002D3685" w:rsidRDefault="002D3685" w:rsidP="00005933">
      <w:pPr>
        <w:ind w:left="680"/>
        <w:rPr>
          <w:rFonts w:eastAsia="Times New Roman" w:cstheme="minorHAnsi"/>
          <w:sz w:val="22"/>
          <w:szCs w:val="22"/>
          <w:lang w:eastAsia="de-DE"/>
        </w:rPr>
      </w:pPr>
    </w:p>
    <w:p w14:paraId="762F23DE" w14:textId="77777777" w:rsidR="002D3685" w:rsidRPr="002D3685" w:rsidRDefault="002D3685" w:rsidP="00005933">
      <w:pPr>
        <w:ind w:left="567"/>
        <w:rPr>
          <w:rFonts w:eastAsia="Times New Roman" w:cstheme="minorHAnsi"/>
          <w:sz w:val="22"/>
          <w:szCs w:val="22"/>
          <w:lang w:eastAsia="de-DE"/>
        </w:rPr>
      </w:pPr>
      <w:r w:rsidRPr="002D3685">
        <w:rPr>
          <w:rFonts w:eastAsia="Times New Roman" w:cstheme="minorHAnsi"/>
          <w:sz w:val="22"/>
          <w:szCs w:val="22"/>
          <w:lang w:eastAsia="de-DE"/>
        </w:rPr>
        <w:t>Die Parteien verpflichten sich zur loyalen Anwendung dieser Vereinbarung. Sie unterstützen sich gegenseitig bei der Erfüllung ihrer Pflichten und der Wahrung ihrer Interessen.</w:t>
      </w:r>
    </w:p>
    <w:p w14:paraId="097FF09D" w14:textId="77777777" w:rsidR="002D3685" w:rsidRPr="002D3685" w:rsidRDefault="002D3685" w:rsidP="00005933">
      <w:pPr>
        <w:ind w:left="567"/>
        <w:rPr>
          <w:rFonts w:eastAsia="Times New Roman" w:cstheme="minorHAnsi"/>
          <w:sz w:val="22"/>
          <w:szCs w:val="22"/>
          <w:lang w:eastAsia="de-DE"/>
        </w:rPr>
      </w:pPr>
    </w:p>
    <w:p w14:paraId="0C3E7F58" w14:textId="77777777" w:rsidR="002D3685" w:rsidRPr="002D3685" w:rsidRDefault="002D3685" w:rsidP="00005933">
      <w:pPr>
        <w:ind w:left="567"/>
        <w:rPr>
          <w:rFonts w:eastAsia="Times New Roman" w:cstheme="minorHAnsi"/>
          <w:sz w:val="22"/>
          <w:szCs w:val="22"/>
          <w:lang w:eastAsia="de-DE"/>
        </w:rPr>
      </w:pPr>
      <w:r w:rsidRPr="002D3685">
        <w:rPr>
          <w:rFonts w:eastAsia="Times New Roman" w:cstheme="minorHAnsi"/>
          <w:sz w:val="22"/>
          <w:szCs w:val="22"/>
          <w:lang w:eastAsia="de-DE"/>
        </w:rPr>
        <w:t xml:space="preserve">Dieser Vertrag konkretisiert insbesondere die datenschutzrechtlichen Verpflichtungen der Auftragnehmerin gemäss der Bundesgesetzgebung über den Datenschutz, insbesondere Art. 5 </w:t>
      </w:r>
      <w:proofErr w:type="spellStart"/>
      <w:r w:rsidRPr="002D3685">
        <w:rPr>
          <w:rFonts w:eastAsia="Times New Roman" w:cstheme="minorHAnsi"/>
          <w:sz w:val="22"/>
          <w:szCs w:val="22"/>
          <w:lang w:eastAsia="de-DE"/>
        </w:rPr>
        <w:t>lit</w:t>
      </w:r>
      <w:proofErr w:type="spellEnd"/>
      <w:r w:rsidRPr="002D3685">
        <w:rPr>
          <w:rFonts w:eastAsia="Times New Roman" w:cstheme="minorHAnsi"/>
          <w:sz w:val="22"/>
          <w:szCs w:val="22"/>
          <w:lang w:eastAsia="de-DE"/>
        </w:rPr>
        <w:t>. k sowie Art. 9 und Art. 19 ff. des Datenschutzgesetzes (DSG) und Art. 7 der Datenschutzverordnung (DSV).</w:t>
      </w:r>
    </w:p>
    <w:p w14:paraId="54A8114F" w14:textId="77777777" w:rsidR="002D3685" w:rsidRPr="002D3685" w:rsidRDefault="002D3685" w:rsidP="00005933">
      <w:pPr>
        <w:ind w:left="567"/>
        <w:rPr>
          <w:rFonts w:eastAsia="Times New Roman" w:cstheme="minorHAnsi"/>
          <w:sz w:val="22"/>
          <w:szCs w:val="22"/>
          <w:lang w:eastAsia="de-DE"/>
        </w:rPr>
      </w:pPr>
    </w:p>
    <w:p w14:paraId="4EACE255" w14:textId="77777777" w:rsidR="002D3685" w:rsidRPr="002D3685" w:rsidRDefault="002D3685" w:rsidP="00005933">
      <w:pPr>
        <w:ind w:left="567"/>
        <w:rPr>
          <w:rFonts w:eastAsia="Times New Roman" w:cstheme="minorHAnsi"/>
          <w:sz w:val="22"/>
          <w:szCs w:val="22"/>
          <w:lang w:eastAsia="de-DE"/>
        </w:rPr>
      </w:pPr>
      <w:r w:rsidRPr="002D3685">
        <w:rPr>
          <w:rFonts w:eastAsia="Times New Roman" w:cstheme="minorHAnsi"/>
          <w:sz w:val="22"/>
          <w:szCs w:val="22"/>
          <w:lang w:eastAsia="de-DE"/>
        </w:rPr>
        <w:t xml:space="preserve">Diese Vereinbarung ist anwendbar auf alle Tätigkeiten, bei denen die Auftragnehmerin und deren Mitarbeitende bzw. allenfalls durch die Auftragnehmerin beauftragte Dritte im Sinne von Art. 5 </w:t>
      </w:r>
      <w:proofErr w:type="spellStart"/>
      <w:r w:rsidRPr="002D3685">
        <w:rPr>
          <w:rFonts w:eastAsia="Times New Roman" w:cstheme="minorHAnsi"/>
          <w:sz w:val="22"/>
          <w:szCs w:val="22"/>
          <w:lang w:eastAsia="de-DE"/>
        </w:rPr>
        <w:t>lit</w:t>
      </w:r>
      <w:proofErr w:type="spellEnd"/>
      <w:r w:rsidRPr="002D3685">
        <w:rPr>
          <w:rFonts w:eastAsia="Times New Roman" w:cstheme="minorHAnsi"/>
          <w:sz w:val="22"/>
          <w:szCs w:val="22"/>
          <w:lang w:eastAsia="de-DE"/>
        </w:rPr>
        <w:t xml:space="preserve">. d DSG Personendaten bearbeiten. </w:t>
      </w:r>
    </w:p>
    <w:p w14:paraId="5973C087" w14:textId="77777777" w:rsidR="002D3685" w:rsidRPr="002D3685" w:rsidRDefault="002D3685" w:rsidP="00005933">
      <w:pPr>
        <w:ind w:left="567"/>
        <w:rPr>
          <w:rFonts w:eastAsia="Times New Roman" w:cstheme="minorHAnsi"/>
          <w:sz w:val="22"/>
          <w:szCs w:val="22"/>
          <w:lang w:eastAsia="de-DE"/>
        </w:rPr>
      </w:pPr>
    </w:p>
    <w:p w14:paraId="48ADD93A" w14:textId="129FA901" w:rsidR="002D3685" w:rsidRPr="002D3685" w:rsidRDefault="002D3685" w:rsidP="00005933">
      <w:pPr>
        <w:ind w:left="567"/>
        <w:rPr>
          <w:rFonts w:eastAsia="Times New Roman" w:cstheme="minorHAnsi"/>
          <w:sz w:val="22"/>
          <w:szCs w:val="22"/>
          <w:lang w:eastAsia="de-DE"/>
        </w:rPr>
      </w:pPr>
      <w:r w:rsidRPr="002D3685">
        <w:rPr>
          <w:rFonts w:eastAsia="Times New Roman" w:cstheme="minorHAnsi"/>
          <w:sz w:val="22"/>
          <w:szCs w:val="22"/>
          <w:lang w:eastAsia="de-DE"/>
        </w:rPr>
        <w:t>Die Auftragnehmerin verpflichtet sich, die Datenbearbeitung so durchzuführen</w:t>
      </w:r>
      <w:r w:rsidR="00DE41BC" w:rsidRPr="00DE41BC">
        <w:rPr>
          <w:rFonts w:eastAsia="Times New Roman" w:cstheme="minorHAnsi"/>
          <w:sz w:val="22"/>
          <w:szCs w:val="22"/>
          <w:lang w:eastAsia="de-DE"/>
        </w:rPr>
        <w:t>,</w:t>
      </w:r>
      <w:r w:rsidRPr="002D3685">
        <w:rPr>
          <w:rFonts w:eastAsia="Times New Roman" w:cstheme="minorHAnsi"/>
          <w:sz w:val="22"/>
          <w:szCs w:val="22"/>
          <w:lang w:eastAsia="de-DE"/>
        </w:rPr>
        <w:t xml:space="preserve"> wie dies die Auftraggeberin selbst tun dürfte und gesetzliche Geheimhaltungspflichten einzuhalten (Art. 9 Abs. 1 DSG). Sie sorgt auch für die gebotene Behandlung von besonders schützenswerten Personendaten (Art. 5 </w:t>
      </w:r>
      <w:proofErr w:type="spellStart"/>
      <w:r w:rsidRPr="002D3685">
        <w:rPr>
          <w:rFonts w:eastAsia="Times New Roman" w:cstheme="minorHAnsi"/>
          <w:sz w:val="22"/>
          <w:szCs w:val="22"/>
          <w:lang w:eastAsia="de-DE"/>
        </w:rPr>
        <w:t>lit</w:t>
      </w:r>
      <w:proofErr w:type="spellEnd"/>
      <w:r w:rsidRPr="002D3685">
        <w:rPr>
          <w:rFonts w:eastAsia="Times New Roman" w:cstheme="minorHAnsi"/>
          <w:sz w:val="22"/>
          <w:szCs w:val="22"/>
          <w:lang w:eastAsia="de-DE"/>
        </w:rPr>
        <w:t>. c DSG).</w:t>
      </w:r>
    </w:p>
    <w:p w14:paraId="50736C46" w14:textId="77777777" w:rsidR="002D3685" w:rsidRPr="002D3685" w:rsidRDefault="002D3685" w:rsidP="00005933">
      <w:pPr>
        <w:ind w:left="567"/>
        <w:rPr>
          <w:rFonts w:eastAsia="Times New Roman" w:cstheme="minorHAnsi"/>
          <w:sz w:val="22"/>
          <w:szCs w:val="22"/>
          <w:lang w:eastAsia="de-DE"/>
        </w:rPr>
      </w:pPr>
    </w:p>
    <w:p w14:paraId="770D89F9" w14:textId="77777777" w:rsidR="002D3685" w:rsidRPr="002D3685" w:rsidRDefault="002D3685" w:rsidP="00005933">
      <w:pPr>
        <w:ind w:left="567"/>
        <w:rPr>
          <w:rFonts w:eastAsia="Times New Roman" w:cstheme="minorHAnsi"/>
          <w:sz w:val="22"/>
          <w:szCs w:val="22"/>
          <w:lang w:eastAsia="de-DE"/>
        </w:rPr>
      </w:pPr>
      <w:r w:rsidRPr="002D3685">
        <w:rPr>
          <w:rFonts w:eastAsia="Times New Roman" w:cstheme="minorHAnsi"/>
          <w:sz w:val="22"/>
          <w:szCs w:val="22"/>
          <w:lang w:eastAsia="de-DE"/>
        </w:rPr>
        <w:t>Die Auftragnehmerin beachtet alle Grundsätze der gesetzmässigen, sicheren und ordnungsgemässen Datenbearbeitung.</w:t>
      </w:r>
    </w:p>
    <w:p w14:paraId="2496D4C2" w14:textId="77777777" w:rsidR="002D3685" w:rsidRPr="002D3685" w:rsidRDefault="002D3685" w:rsidP="00005933">
      <w:pPr>
        <w:tabs>
          <w:tab w:val="left" w:pos="373"/>
        </w:tabs>
        <w:spacing w:line="240" w:lineRule="auto"/>
        <w:jc w:val="both"/>
        <w:rPr>
          <w:rFonts w:ascii="Arial" w:eastAsia="Times New Roman" w:hAnsi="Arial" w:cs="Arial"/>
          <w:sz w:val="24"/>
          <w:szCs w:val="24"/>
          <w:lang w:eastAsia="de-DE"/>
        </w:rPr>
      </w:pPr>
    </w:p>
    <w:p w14:paraId="496CEA8C" w14:textId="77777777" w:rsidR="002D3685" w:rsidRPr="002D3685" w:rsidRDefault="002D3685" w:rsidP="00005933">
      <w:pPr>
        <w:pStyle w:val="berschrift1nummeriert"/>
        <w:spacing w:before="360" w:after="120"/>
        <w:rPr>
          <w:snapToGrid w:val="0"/>
          <w:lang w:eastAsia="de-DE"/>
        </w:rPr>
      </w:pPr>
      <w:r w:rsidRPr="002D3685">
        <w:rPr>
          <w:snapToGrid w:val="0"/>
          <w:lang w:eastAsia="de-DE"/>
        </w:rPr>
        <w:lastRenderedPageBreak/>
        <w:t>Gegenstand und Ort der Bearbeitung</w:t>
      </w:r>
      <w:bookmarkStart w:id="0" w:name="_Ref54626445"/>
    </w:p>
    <w:bookmarkEnd w:id="0"/>
    <w:p w14:paraId="200A2FE5"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Die Auftragnehmerin bearbeitet im Auftrag und nach Weisung der Auftraggeberin Personendaten zu folgenden Zwecken:</w:t>
      </w:r>
    </w:p>
    <w:p w14:paraId="41DC1592" w14:textId="77777777" w:rsidR="002D3685" w:rsidRPr="002D3685" w:rsidRDefault="002D3685" w:rsidP="00DE41BC">
      <w:pPr>
        <w:numPr>
          <w:ilvl w:val="0"/>
          <w:numId w:val="38"/>
        </w:numPr>
        <w:spacing w:line="240" w:lineRule="auto"/>
        <w:ind w:left="924" w:hanging="357"/>
        <w:contextualSpacing/>
        <w:rPr>
          <w:rFonts w:eastAsia="Times New Roman" w:cstheme="minorHAnsi"/>
          <w:sz w:val="22"/>
          <w:szCs w:val="22"/>
          <w:highlight w:val="yellow"/>
          <w:lang w:eastAsia="de-DE"/>
        </w:rPr>
      </w:pPr>
      <w:r w:rsidRPr="002D3685">
        <w:rPr>
          <w:rFonts w:eastAsia="Times New Roman" w:cstheme="minorHAnsi"/>
          <w:sz w:val="22"/>
          <w:szCs w:val="22"/>
          <w:highlight w:val="yellow"/>
          <w:lang w:eastAsia="de-DE"/>
        </w:rPr>
        <w:t>XXXXX</w:t>
      </w:r>
    </w:p>
    <w:p w14:paraId="3334506A" w14:textId="77777777" w:rsidR="002D3685" w:rsidRPr="002D3685" w:rsidRDefault="002D3685" w:rsidP="00DE41BC">
      <w:pPr>
        <w:numPr>
          <w:ilvl w:val="0"/>
          <w:numId w:val="38"/>
        </w:numPr>
        <w:spacing w:line="240" w:lineRule="auto"/>
        <w:ind w:left="924" w:hanging="357"/>
        <w:rPr>
          <w:rFonts w:eastAsia="Times New Roman" w:cstheme="minorHAnsi"/>
          <w:sz w:val="22"/>
          <w:szCs w:val="22"/>
          <w:highlight w:val="yellow"/>
          <w:lang w:eastAsia="de-DE"/>
        </w:rPr>
      </w:pPr>
      <w:r w:rsidRPr="002D3685">
        <w:rPr>
          <w:rFonts w:eastAsia="Times New Roman" w:cstheme="minorHAnsi"/>
          <w:sz w:val="22"/>
          <w:szCs w:val="22"/>
          <w:highlight w:val="yellow"/>
          <w:lang w:eastAsia="de-DE"/>
        </w:rPr>
        <w:t>YYYYY</w:t>
      </w:r>
    </w:p>
    <w:p w14:paraId="78FDCC32" w14:textId="77777777" w:rsidR="002D3685" w:rsidRPr="002D3685" w:rsidRDefault="002D3685" w:rsidP="002D3685">
      <w:pPr>
        <w:spacing w:line="240" w:lineRule="auto"/>
        <w:rPr>
          <w:rFonts w:eastAsia="Times New Roman" w:cstheme="minorHAnsi"/>
          <w:sz w:val="22"/>
          <w:szCs w:val="22"/>
          <w:lang w:eastAsia="de-DE"/>
        </w:rPr>
      </w:pPr>
    </w:p>
    <w:p w14:paraId="3B8F8443"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 xml:space="preserve">Von der Datenbearbeitung sind insbesondere folgende Personenkategorien betroffen: </w:t>
      </w:r>
    </w:p>
    <w:p w14:paraId="0BD1DFFA" w14:textId="77777777" w:rsidR="002D3685" w:rsidRPr="002D3685" w:rsidRDefault="002D3685" w:rsidP="00005933">
      <w:pPr>
        <w:numPr>
          <w:ilvl w:val="0"/>
          <w:numId w:val="39"/>
        </w:numPr>
        <w:adjustRightInd w:val="0"/>
        <w:snapToGrid w:val="0"/>
        <w:spacing w:line="240" w:lineRule="auto"/>
        <w:ind w:left="924" w:hanging="357"/>
        <w:jc w:val="both"/>
        <w:rPr>
          <w:rFonts w:eastAsia="Times New Roman" w:cstheme="minorHAnsi"/>
          <w:spacing w:val="4"/>
          <w:sz w:val="22"/>
          <w:szCs w:val="22"/>
          <w:lang w:eastAsia="de-CH"/>
        </w:rPr>
      </w:pPr>
      <w:r w:rsidRPr="002D3685">
        <w:rPr>
          <w:rFonts w:eastAsia="Times New Roman" w:cstheme="minorHAnsi"/>
          <w:spacing w:val="4"/>
          <w:sz w:val="22"/>
          <w:szCs w:val="22"/>
          <w:lang w:eastAsia="de-CH"/>
        </w:rPr>
        <w:t>Mitarbeitende und andere Hilfspersonen der Auftraggeberin</w:t>
      </w:r>
    </w:p>
    <w:p w14:paraId="0D8A20F0" w14:textId="77777777" w:rsidR="002D3685" w:rsidRPr="002D3685" w:rsidRDefault="002D3685" w:rsidP="00005933">
      <w:pPr>
        <w:numPr>
          <w:ilvl w:val="0"/>
          <w:numId w:val="39"/>
        </w:numPr>
        <w:adjustRightInd w:val="0"/>
        <w:snapToGrid w:val="0"/>
        <w:spacing w:line="240" w:lineRule="auto"/>
        <w:ind w:left="924" w:hanging="357"/>
        <w:jc w:val="both"/>
        <w:rPr>
          <w:rFonts w:eastAsia="Times New Roman" w:cstheme="minorHAnsi"/>
          <w:spacing w:val="4"/>
          <w:sz w:val="22"/>
          <w:szCs w:val="22"/>
          <w:lang w:eastAsia="de-CH"/>
        </w:rPr>
      </w:pPr>
      <w:r w:rsidRPr="002D3685">
        <w:rPr>
          <w:rFonts w:eastAsia="Times New Roman" w:cstheme="minorHAnsi"/>
          <w:spacing w:val="4"/>
          <w:sz w:val="22"/>
          <w:szCs w:val="22"/>
          <w:lang w:eastAsia="de-CH"/>
        </w:rPr>
        <w:t>Klientinnen und Klienten der Auftraggeberin sowie deren gesetzliche Vertretungen</w:t>
      </w:r>
    </w:p>
    <w:p w14:paraId="071E43A0" w14:textId="77777777" w:rsidR="002D3685" w:rsidRPr="002D3685" w:rsidRDefault="002D3685" w:rsidP="00005933">
      <w:pPr>
        <w:numPr>
          <w:ilvl w:val="0"/>
          <w:numId w:val="39"/>
        </w:numPr>
        <w:adjustRightInd w:val="0"/>
        <w:snapToGrid w:val="0"/>
        <w:spacing w:line="240" w:lineRule="auto"/>
        <w:ind w:left="924" w:hanging="357"/>
        <w:jc w:val="both"/>
        <w:rPr>
          <w:rFonts w:eastAsia="Times New Roman" w:cstheme="minorHAnsi"/>
          <w:spacing w:val="4"/>
          <w:sz w:val="22"/>
          <w:szCs w:val="22"/>
          <w:lang w:eastAsia="de-CH"/>
        </w:rPr>
      </w:pPr>
      <w:r w:rsidRPr="002D3685">
        <w:rPr>
          <w:rFonts w:eastAsia="Times New Roman" w:cstheme="minorHAnsi"/>
          <w:spacing w:val="4"/>
          <w:sz w:val="22"/>
          <w:szCs w:val="22"/>
          <w:lang w:eastAsia="de-CH"/>
        </w:rPr>
        <w:t>Dienstleister/innen von Klientinnen und Klienten (wie z. B. ärztliches und therapeutisches Personal)</w:t>
      </w:r>
    </w:p>
    <w:p w14:paraId="2F14F996" w14:textId="77777777" w:rsidR="002D3685" w:rsidRPr="002D3685" w:rsidRDefault="002D3685" w:rsidP="00005933">
      <w:pPr>
        <w:numPr>
          <w:ilvl w:val="0"/>
          <w:numId w:val="39"/>
        </w:numPr>
        <w:adjustRightInd w:val="0"/>
        <w:snapToGrid w:val="0"/>
        <w:spacing w:line="240" w:lineRule="auto"/>
        <w:ind w:left="924" w:hanging="357"/>
        <w:jc w:val="both"/>
        <w:rPr>
          <w:rFonts w:eastAsia="Times New Roman" w:cstheme="minorHAnsi"/>
          <w:spacing w:val="4"/>
          <w:sz w:val="22"/>
          <w:szCs w:val="22"/>
          <w:lang w:eastAsia="de-CH"/>
        </w:rPr>
      </w:pPr>
      <w:r w:rsidRPr="002D3685">
        <w:rPr>
          <w:rFonts w:eastAsia="Times New Roman" w:cstheme="minorHAnsi"/>
          <w:spacing w:val="4"/>
          <w:sz w:val="22"/>
          <w:szCs w:val="22"/>
          <w:lang w:eastAsia="de-CH"/>
        </w:rPr>
        <w:t>anderweitige Vertragspartner/innen der Auftraggeberin</w:t>
      </w:r>
    </w:p>
    <w:p w14:paraId="52B7CCA1" w14:textId="77777777" w:rsidR="002D3685" w:rsidRPr="002D3685" w:rsidRDefault="002D3685" w:rsidP="00005933">
      <w:pPr>
        <w:numPr>
          <w:ilvl w:val="0"/>
          <w:numId w:val="39"/>
        </w:numPr>
        <w:adjustRightInd w:val="0"/>
        <w:snapToGrid w:val="0"/>
        <w:spacing w:line="240" w:lineRule="auto"/>
        <w:ind w:left="924" w:hanging="357"/>
        <w:jc w:val="both"/>
        <w:rPr>
          <w:rFonts w:eastAsia="Times New Roman" w:cstheme="minorHAnsi"/>
          <w:spacing w:val="4"/>
          <w:sz w:val="22"/>
          <w:szCs w:val="22"/>
          <w:lang w:eastAsia="de-CH"/>
        </w:rPr>
      </w:pPr>
      <w:r w:rsidRPr="002D3685">
        <w:rPr>
          <w:rFonts w:eastAsia="Times New Roman" w:cstheme="minorHAnsi"/>
          <w:spacing w:val="4"/>
          <w:sz w:val="22"/>
          <w:szCs w:val="22"/>
          <w:lang w:eastAsia="de-CH"/>
        </w:rPr>
        <w:t xml:space="preserve">bestehende bzw. potenzielle Kundinnen und Kunden der Auftraggeberin </w:t>
      </w:r>
    </w:p>
    <w:p w14:paraId="70320DDC" w14:textId="77777777" w:rsidR="002D3685" w:rsidRPr="002D3685" w:rsidRDefault="002D3685" w:rsidP="00005933">
      <w:pPr>
        <w:numPr>
          <w:ilvl w:val="0"/>
          <w:numId w:val="39"/>
        </w:numPr>
        <w:adjustRightInd w:val="0"/>
        <w:snapToGrid w:val="0"/>
        <w:spacing w:line="240" w:lineRule="auto"/>
        <w:ind w:left="924" w:hanging="357"/>
        <w:jc w:val="both"/>
        <w:rPr>
          <w:rFonts w:eastAsia="Times New Roman" w:cstheme="minorHAnsi"/>
          <w:spacing w:val="4"/>
          <w:sz w:val="22"/>
          <w:szCs w:val="22"/>
          <w:highlight w:val="yellow"/>
          <w:lang w:eastAsia="de-CH"/>
        </w:rPr>
      </w:pPr>
      <w:r w:rsidRPr="002D3685">
        <w:rPr>
          <w:rFonts w:eastAsia="Times New Roman" w:cstheme="minorHAnsi"/>
          <w:spacing w:val="4"/>
          <w:sz w:val="22"/>
          <w:szCs w:val="22"/>
          <w:highlight w:val="yellow"/>
          <w:lang w:eastAsia="de-CH"/>
        </w:rPr>
        <w:t>XXXXX</w:t>
      </w:r>
    </w:p>
    <w:p w14:paraId="4B4A94CD" w14:textId="77777777" w:rsidR="002D3685" w:rsidRPr="002D3685" w:rsidRDefault="002D3685" w:rsidP="00005933">
      <w:pPr>
        <w:numPr>
          <w:ilvl w:val="0"/>
          <w:numId w:val="39"/>
        </w:numPr>
        <w:adjustRightInd w:val="0"/>
        <w:snapToGrid w:val="0"/>
        <w:spacing w:line="240" w:lineRule="auto"/>
        <w:ind w:left="924" w:hanging="357"/>
        <w:jc w:val="both"/>
        <w:rPr>
          <w:rFonts w:eastAsia="Times New Roman" w:cstheme="minorHAnsi"/>
          <w:spacing w:val="4"/>
          <w:sz w:val="22"/>
          <w:szCs w:val="22"/>
          <w:highlight w:val="yellow"/>
          <w:lang w:eastAsia="de-CH"/>
        </w:rPr>
      </w:pPr>
      <w:r w:rsidRPr="002D3685">
        <w:rPr>
          <w:rFonts w:eastAsia="Times New Roman" w:cstheme="minorHAnsi"/>
          <w:spacing w:val="4"/>
          <w:sz w:val="22"/>
          <w:szCs w:val="22"/>
          <w:highlight w:val="yellow"/>
          <w:lang w:eastAsia="de-CH"/>
        </w:rPr>
        <w:t>YYYYY</w:t>
      </w:r>
    </w:p>
    <w:p w14:paraId="073B5B43" w14:textId="77777777" w:rsidR="002D3685" w:rsidRPr="002D3685" w:rsidRDefault="002D3685" w:rsidP="002D3685">
      <w:pPr>
        <w:adjustRightInd w:val="0"/>
        <w:snapToGrid w:val="0"/>
        <w:spacing w:line="240" w:lineRule="auto"/>
        <w:ind w:left="567"/>
        <w:jc w:val="both"/>
        <w:rPr>
          <w:rFonts w:eastAsia="Times New Roman" w:cstheme="minorHAnsi"/>
          <w:spacing w:val="4"/>
          <w:sz w:val="22"/>
          <w:szCs w:val="22"/>
          <w:lang w:eastAsia="de-CH"/>
        </w:rPr>
      </w:pPr>
    </w:p>
    <w:p w14:paraId="0B28C434"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 xml:space="preserve">Die Auftragnehmerin bearbeitet insbesondere folgende Datenkategorien: </w:t>
      </w:r>
    </w:p>
    <w:p w14:paraId="35FBAE79" w14:textId="77777777" w:rsidR="002D3685" w:rsidRPr="002D3685" w:rsidRDefault="002D3685" w:rsidP="00DE41BC">
      <w:pPr>
        <w:numPr>
          <w:ilvl w:val="0"/>
          <w:numId w:val="37"/>
        </w:numPr>
        <w:adjustRightInd w:val="0"/>
        <w:snapToGrid w:val="0"/>
        <w:spacing w:line="240" w:lineRule="auto"/>
        <w:ind w:left="924" w:hanging="357"/>
        <w:jc w:val="both"/>
        <w:rPr>
          <w:rFonts w:eastAsia="Times New Roman" w:cstheme="minorHAnsi"/>
          <w:spacing w:val="4"/>
          <w:sz w:val="22"/>
          <w:szCs w:val="22"/>
          <w:lang w:eastAsia="de-CH"/>
        </w:rPr>
      </w:pPr>
      <w:r w:rsidRPr="002D3685">
        <w:rPr>
          <w:rFonts w:eastAsia="Times New Roman" w:cstheme="minorHAnsi"/>
          <w:spacing w:val="4"/>
          <w:sz w:val="22"/>
          <w:szCs w:val="22"/>
          <w:lang w:eastAsia="de-CH"/>
        </w:rPr>
        <w:t xml:space="preserve">Personendaten von Bewohnerinnen und Bewohnern, insbesondere Vor- und Nachname, Geburtsdatum, Geschlecht, Nationalität, Religion, Kontaktdaten (wie E-Mail-Adressen, Telefonnummer); Aufzeichnungen über Pflege-/Betreuungsleistungen der Auftraggeberin (Verlaufsjournale etc.); Informationen zum Gesundheitszustand (insbesondere über medizinische Behandlungen, </w:t>
      </w:r>
      <w:proofErr w:type="spellStart"/>
      <w:r w:rsidRPr="002D3685">
        <w:rPr>
          <w:rFonts w:eastAsia="Times New Roman" w:cstheme="minorHAnsi"/>
          <w:spacing w:val="4"/>
          <w:sz w:val="22"/>
          <w:szCs w:val="22"/>
          <w:lang w:eastAsia="de-CH"/>
        </w:rPr>
        <w:t>Medikamentation</w:t>
      </w:r>
      <w:proofErr w:type="spellEnd"/>
      <w:r w:rsidRPr="002D3685">
        <w:rPr>
          <w:rFonts w:eastAsia="Times New Roman" w:cstheme="minorHAnsi"/>
          <w:spacing w:val="4"/>
          <w:sz w:val="22"/>
          <w:szCs w:val="22"/>
          <w:lang w:eastAsia="de-CH"/>
        </w:rPr>
        <w:t xml:space="preserve"> etc.); Unterlagen betreffend Beistandschaften und Versicherungen aller Art,</w:t>
      </w:r>
    </w:p>
    <w:p w14:paraId="1361188C" w14:textId="77777777" w:rsidR="002D3685" w:rsidRPr="002D3685" w:rsidRDefault="002D3685" w:rsidP="00DE41BC">
      <w:pPr>
        <w:numPr>
          <w:ilvl w:val="0"/>
          <w:numId w:val="37"/>
        </w:numPr>
        <w:adjustRightInd w:val="0"/>
        <w:snapToGrid w:val="0"/>
        <w:spacing w:line="240" w:lineRule="auto"/>
        <w:ind w:left="924" w:hanging="357"/>
        <w:jc w:val="both"/>
        <w:rPr>
          <w:rFonts w:eastAsia="Times New Roman" w:cstheme="minorHAnsi"/>
          <w:spacing w:val="4"/>
          <w:sz w:val="22"/>
          <w:szCs w:val="22"/>
          <w:lang w:eastAsia="de-CH"/>
        </w:rPr>
      </w:pPr>
      <w:r w:rsidRPr="002D3685">
        <w:rPr>
          <w:rFonts w:eastAsia="Times New Roman" w:cstheme="minorHAnsi"/>
          <w:spacing w:val="4"/>
          <w:sz w:val="22"/>
          <w:szCs w:val="22"/>
          <w:lang w:eastAsia="de-CH"/>
        </w:rPr>
        <w:t>Personendaten gesetzlicher Vertretungen von Bewohnerinnen und Bewohnern, insbesondere Vor- und Nachname, Adresse und Kontaktdaten wie E-Mail-Adressen, Telefonnummer etc.;</w:t>
      </w:r>
    </w:p>
    <w:p w14:paraId="0EF77C5E" w14:textId="77777777" w:rsidR="002D3685" w:rsidRPr="002D3685" w:rsidRDefault="002D3685" w:rsidP="00DE41BC">
      <w:pPr>
        <w:numPr>
          <w:ilvl w:val="0"/>
          <w:numId w:val="37"/>
        </w:numPr>
        <w:adjustRightInd w:val="0"/>
        <w:snapToGrid w:val="0"/>
        <w:spacing w:line="240" w:lineRule="auto"/>
        <w:ind w:left="924" w:hanging="357"/>
        <w:jc w:val="both"/>
        <w:rPr>
          <w:rFonts w:eastAsia="Times New Roman" w:cstheme="minorHAnsi"/>
          <w:spacing w:val="4"/>
          <w:sz w:val="22"/>
          <w:szCs w:val="22"/>
          <w:lang w:eastAsia="de-CH"/>
        </w:rPr>
      </w:pPr>
      <w:r w:rsidRPr="002D3685">
        <w:rPr>
          <w:rFonts w:eastAsia="Times New Roman" w:cstheme="minorHAnsi"/>
          <w:spacing w:val="4"/>
          <w:sz w:val="22"/>
          <w:szCs w:val="22"/>
          <w:lang w:eastAsia="de-CH"/>
        </w:rPr>
        <w:t>sämtliche Personendaten und Kontaktdaten von Mitarbeitenden, welche für die Durchführung des Arbeitsverhältnisses (inkl. Meldungen und Abrechnungen mit Sozialversicherungen) erforderlich sind, gegebenenfalls auch Gesundheitsdaten, technische Informationen über die Benutzung der ICT-Infrastruktur der Auftraggeberin durch Klientinnen und Klienten sowie Mitarbeitende, soweit gesetzlich zulässig (Logindaten, IP-Adressen etc.)</w:t>
      </w:r>
    </w:p>
    <w:p w14:paraId="476ADCE4" w14:textId="77777777" w:rsidR="002D3685" w:rsidRPr="002D3685" w:rsidRDefault="002D3685" w:rsidP="00DE41BC">
      <w:pPr>
        <w:numPr>
          <w:ilvl w:val="0"/>
          <w:numId w:val="37"/>
        </w:numPr>
        <w:adjustRightInd w:val="0"/>
        <w:snapToGrid w:val="0"/>
        <w:spacing w:line="240" w:lineRule="auto"/>
        <w:ind w:left="924" w:hanging="357"/>
        <w:jc w:val="both"/>
        <w:rPr>
          <w:rFonts w:eastAsia="Times New Roman" w:cstheme="minorHAnsi"/>
          <w:spacing w:val="4"/>
          <w:sz w:val="22"/>
          <w:szCs w:val="22"/>
          <w:highlight w:val="yellow"/>
          <w:lang w:eastAsia="de-CH"/>
        </w:rPr>
      </w:pPr>
      <w:r w:rsidRPr="002D3685">
        <w:rPr>
          <w:rFonts w:eastAsia="Times New Roman" w:cstheme="minorHAnsi"/>
          <w:spacing w:val="4"/>
          <w:sz w:val="22"/>
          <w:szCs w:val="22"/>
          <w:highlight w:val="yellow"/>
          <w:lang w:eastAsia="de-CH"/>
        </w:rPr>
        <w:t>XXXXX</w:t>
      </w:r>
    </w:p>
    <w:p w14:paraId="69A90040" w14:textId="77777777" w:rsidR="002D3685" w:rsidRPr="002D3685" w:rsidRDefault="002D3685" w:rsidP="00DE41BC">
      <w:pPr>
        <w:numPr>
          <w:ilvl w:val="0"/>
          <w:numId w:val="37"/>
        </w:numPr>
        <w:adjustRightInd w:val="0"/>
        <w:snapToGrid w:val="0"/>
        <w:spacing w:line="240" w:lineRule="auto"/>
        <w:ind w:left="924" w:hanging="357"/>
        <w:jc w:val="both"/>
        <w:rPr>
          <w:rFonts w:eastAsia="Times New Roman" w:cstheme="minorHAnsi"/>
          <w:spacing w:val="4"/>
          <w:sz w:val="22"/>
          <w:szCs w:val="22"/>
          <w:highlight w:val="yellow"/>
          <w:lang w:eastAsia="de-CH"/>
        </w:rPr>
      </w:pPr>
      <w:r w:rsidRPr="002D3685">
        <w:rPr>
          <w:rFonts w:eastAsia="Times New Roman" w:cstheme="minorHAnsi"/>
          <w:spacing w:val="4"/>
          <w:sz w:val="22"/>
          <w:szCs w:val="22"/>
          <w:highlight w:val="yellow"/>
          <w:lang w:eastAsia="de-CH"/>
        </w:rPr>
        <w:t>YYYYY</w:t>
      </w:r>
    </w:p>
    <w:p w14:paraId="137B86E5" w14:textId="77777777" w:rsidR="002D3685" w:rsidRPr="002D3685" w:rsidRDefault="002D3685" w:rsidP="002D3685">
      <w:pPr>
        <w:adjustRightInd w:val="0"/>
        <w:snapToGrid w:val="0"/>
        <w:spacing w:line="240" w:lineRule="auto"/>
        <w:jc w:val="both"/>
        <w:rPr>
          <w:rFonts w:eastAsia="Times New Roman" w:cstheme="minorHAnsi"/>
          <w:spacing w:val="4"/>
          <w:sz w:val="22"/>
          <w:szCs w:val="22"/>
          <w:lang w:eastAsia="de-CH"/>
        </w:rPr>
      </w:pPr>
    </w:p>
    <w:p w14:paraId="04F2CB66"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 xml:space="preserve">Der Zugang zu den Daten erfolgt durch deren Übermittlung durch die Auftraggeberin oder durch deren direkte Erhebung durch die Auftragnehmerin im Auftrag der Auftraggeberin. </w:t>
      </w:r>
    </w:p>
    <w:p w14:paraId="7171B11D" w14:textId="77777777" w:rsidR="002D3685" w:rsidRPr="002D3685" w:rsidRDefault="002D3685" w:rsidP="002D3685">
      <w:pPr>
        <w:spacing w:line="240" w:lineRule="auto"/>
        <w:rPr>
          <w:rFonts w:eastAsia="Times New Roman" w:cstheme="minorHAnsi"/>
          <w:sz w:val="22"/>
          <w:szCs w:val="22"/>
          <w:lang w:eastAsia="de-DE"/>
        </w:rPr>
      </w:pPr>
    </w:p>
    <w:p w14:paraId="31A4940E"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 xml:space="preserve">Die Auftragnehmerin ist verpflichtet, sämtliche Datenbearbeitungen gemäss dieser Vereinbarung ausschliesslich in der Schweiz durchzuführen bzw. durchführen zu lassen. </w:t>
      </w:r>
    </w:p>
    <w:p w14:paraId="11D0B3EE" w14:textId="77777777" w:rsidR="002D3685" w:rsidRPr="002D3685" w:rsidRDefault="002D3685" w:rsidP="00005933">
      <w:pPr>
        <w:keepNext/>
        <w:widowControl w:val="0"/>
        <w:spacing w:line="240" w:lineRule="auto"/>
        <w:ind w:left="567"/>
        <w:outlineLvl w:val="2"/>
        <w:rPr>
          <w:rFonts w:eastAsia="Times New Roman" w:cstheme="minorHAnsi"/>
          <w:snapToGrid w:val="0"/>
          <w:sz w:val="22"/>
          <w:szCs w:val="22"/>
          <w:lang w:eastAsia="de-DE"/>
        </w:rPr>
      </w:pPr>
      <w:r w:rsidRPr="002D3685">
        <w:rPr>
          <w:rFonts w:eastAsia="Times New Roman" w:cstheme="minorHAnsi"/>
          <w:snapToGrid w:val="0"/>
          <w:sz w:val="22"/>
          <w:szCs w:val="22"/>
          <w:lang w:eastAsia="de-DE"/>
        </w:rPr>
        <w:t>Sie stellt auch sicher, dass ihre Vertragspartnerinnen und –</w:t>
      </w:r>
      <w:proofErr w:type="spellStart"/>
      <w:r w:rsidRPr="002D3685">
        <w:rPr>
          <w:rFonts w:eastAsia="Times New Roman" w:cstheme="minorHAnsi"/>
          <w:snapToGrid w:val="0"/>
          <w:sz w:val="22"/>
          <w:szCs w:val="22"/>
          <w:lang w:eastAsia="de-DE"/>
        </w:rPr>
        <w:t>partner</w:t>
      </w:r>
      <w:proofErr w:type="spellEnd"/>
      <w:r w:rsidRPr="002D3685">
        <w:rPr>
          <w:rFonts w:eastAsia="Times New Roman" w:cstheme="minorHAnsi"/>
          <w:snapToGrid w:val="0"/>
          <w:sz w:val="22"/>
          <w:szCs w:val="22"/>
          <w:lang w:eastAsia="de-DE"/>
        </w:rPr>
        <w:t xml:space="preserve"> und Hilfspersonen ihre Leistungen in der Schweiz erbringen bzw. garantieren, dass die Datenbekanntgabe an </w:t>
      </w:r>
      <w:proofErr w:type="spellStart"/>
      <w:r w:rsidRPr="002D3685">
        <w:rPr>
          <w:rFonts w:eastAsia="Times New Roman" w:cstheme="minorHAnsi"/>
          <w:snapToGrid w:val="0"/>
          <w:sz w:val="22"/>
          <w:szCs w:val="22"/>
          <w:lang w:eastAsia="de-DE"/>
        </w:rPr>
        <w:t>Hostinginfrastrukturen</w:t>
      </w:r>
      <w:proofErr w:type="spellEnd"/>
      <w:r w:rsidRPr="002D3685">
        <w:rPr>
          <w:rFonts w:eastAsia="Times New Roman" w:cstheme="minorHAnsi"/>
          <w:snapToGrid w:val="0"/>
          <w:sz w:val="22"/>
          <w:szCs w:val="22"/>
          <w:lang w:eastAsia="de-DE"/>
        </w:rPr>
        <w:t xml:space="preserve"> (wie Rechenzentren, Mail- und Cloudserver etc.) ins Ausland nur in Staaten erfolgt, welche den Anforderungen gemäss Art. 16 Abs. 1 DSG vollumfänglich entsprechen.</w:t>
      </w:r>
    </w:p>
    <w:p w14:paraId="4A939A54" w14:textId="77777777" w:rsidR="002D3685" w:rsidRPr="002D3685" w:rsidRDefault="002D3685" w:rsidP="00005933">
      <w:pPr>
        <w:tabs>
          <w:tab w:val="left" w:pos="340"/>
          <w:tab w:val="left" w:pos="624"/>
          <w:tab w:val="decimal" w:pos="1248"/>
          <w:tab w:val="left" w:pos="1644"/>
          <w:tab w:val="left" w:pos="6633"/>
          <w:tab w:val="decimal" w:pos="8050"/>
        </w:tabs>
        <w:spacing w:line="240" w:lineRule="auto"/>
        <w:jc w:val="both"/>
        <w:rPr>
          <w:rFonts w:ascii="Arial" w:eastAsia="Times New Roman" w:hAnsi="Arial" w:cs="Arial"/>
          <w:sz w:val="24"/>
          <w:szCs w:val="24"/>
          <w:lang w:eastAsia="de-DE"/>
        </w:rPr>
      </w:pPr>
    </w:p>
    <w:p w14:paraId="1B946E1F" w14:textId="77777777" w:rsidR="002D3685" w:rsidRPr="002D3685" w:rsidRDefault="002D3685" w:rsidP="00005933">
      <w:pPr>
        <w:pStyle w:val="berschrift1nummeriert"/>
        <w:spacing w:before="360" w:after="120"/>
        <w:rPr>
          <w:snapToGrid w:val="0"/>
          <w:lang w:eastAsia="de-DE"/>
        </w:rPr>
      </w:pPr>
      <w:r w:rsidRPr="002D3685">
        <w:rPr>
          <w:snapToGrid w:val="0"/>
          <w:lang w:eastAsia="de-DE"/>
        </w:rPr>
        <w:lastRenderedPageBreak/>
        <w:t>Einzelne Rechte und Pflichten der Parteien</w:t>
      </w:r>
    </w:p>
    <w:p w14:paraId="28515A6E" w14:textId="77777777" w:rsidR="002D3685" w:rsidRPr="002D3685" w:rsidRDefault="002D3685" w:rsidP="002D3685">
      <w:pPr>
        <w:spacing w:line="240" w:lineRule="auto"/>
        <w:rPr>
          <w:rFonts w:ascii="Arial" w:eastAsia="Times New Roman" w:hAnsi="Arial" w:cs="Arial"/>
          <w:sz w:val="24"/>
          <w:szCs w:val="24"/>
          <w:lang w:eastAsia="de-DE"/>
        </w:rPr>
      </w:pPr>
    </w:p>
    <w:p w14:paraId="5406E628"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Die Auftragnehmerin bestätigt, dass ihr bzw. den von ihr eingesetzten Personen die datenschutzrechtlichen Vorschriften bekannt sind und dass alle an der Bearbeitung Beteiligten schriftlich zur Vertraulichkeit/Geheimhaltung verpflichtet wurden.</w:t>
      </w:r>
    </w:p>
    <w:p w14:paraId="27B86F37" w14:textId="77777777" w:rsidR="002D3685" w:rsidRPr="002D3685" w:rsidRDefault="002D3685" w:rsidP="002D3685">
      <w:pPr>
        <w:spacing w:line="240" w:lineRule="auto"/>
        <w:rPr>
          <w:rFonts w:eastAsia="Times New Roman" w:cstheme="minorHAnsi"/>
          <w:sz w:val="22"/>
          <w:szCs w:val="22"/>
          <w:lang w:eastAsia="de-DE"/>
        </w:rPr>
      </w:pPr>
    </w:p>
    <w:p w14:paraId="698F4CEC"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 xml:space="preserve">Die Auftragnehmerin darf alle Daten nur zweckgebunden, im Rahmen ihres Auftrags und gemäss den Weisungen der Auftraggeberin bearbeiten, es sei denn, die Auftragnehmerin ist gesetzlich zu einer bestimmten Bearbeitung verpflichtet. Sofern für sie solche Verpflichtungen bestehen, teilt die Auftragnehmerin dies der Auftraggeberin vor der Bearbeitung mit, es sei denn, die Mitteilung ist ihr gesetzlich verboten. Die Auftragnehmerin verwendet die zur Bearbeitung überlassenen bzw. von ihr selber erhobenen Daten für keine anderen, insbesondere nicht für eigene Zwecke und sie gibt die Daten auch nicht ausserhalb des vereinbarten Zwecks an Dritte weiter. </w:t>
      </w:r>
    </w:p>
    <w:p w14:paraId="3986DF90" w14:textId="77777777" w:rsidR="002D3685" w:rsidRPr="002D3685" w:rsidRDefault="002D3685" w:rsidP="002D3685">
      <w:pPr>
        <w:spacing w:line="240" w:lineRule="auto"/>
        <w:rPr>
          <w:rFonts w:eastAsia="Times New Roman" w:cstheme="minorHAnsi"/>
          <w:sz w:val="22"/>
          <w:szCs w:val="22"/>
          <w:lang w:eastAsia="de-DE"/>
        </w:rPr>
      </w:pPr>
    </w:p>
    <w:p w14:paraId="063B6B63"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Die Auftragnehmerin befolgt im Rahmen dieser Vereinbarung erteilte Weisungen der Auftraggeberin, insbesondere bezüglich Verwendung der Daten, Art, Umfang und Verfahren der Datenbearbeitung sowie Massnahmen zum Schutz der Daten und betreffend die Vernichtung von Daten. Die Auftragnehmerin informiert die Auftraggeberin unverzüglich, wenn sie der Auffassung ist, dass eine Weisung gegen gesetzliche Vorschriften verstösst. Die Auftragnehmerin darf die Umsetzung der Weisung so lange aussetzen, bis die Umsetzung durch die Auftraggeberin ausdrücklich bestätigt wird.</w:t>
      </w:r>
    </w:p>
    <w:p w14:paraId="309360CD" w14:textId="77777777" w:rsidR="002D3685" w:rsidRPr="002D3685" w:rsidRDefault="002D3685" w:rsidP="002D3685">
      <w:pPr>
        <w:spacing w:line="240" w:lineRule="auto"/>
        <w:rPr>
          <w:rFonts w:eastAsia="Times New Roman" w:cstheme="minorHAnsi"/>
          <w:sz w:val="22"/>
          <w:szCs w:val="22"/>
          <w:lang w:eastAsia="de-DE"/>
        </w:rPr>
      </w:pPr>
    </w:p>
    <w:p w14:paraId="20F555EB" w14:textId="77777777" w:rsidR="002D3685" w:rsidRPr="002D3685" w:rsidRDefault="002D3685" w:rsidP="00DE41BC">
      <w:pPr>
        <w:keepNext/>
        <w:widowControl w:val="0"/>
        <w:spacing w:after="120" w:line="240" w:lineRule="auto"/>
        <w:ind w:left="567"/>
        <w:outlineLvl w:val="2"/>
        <w:rPr>
          <w:rFonts w:eastAsia="Times New Roman" w:cstheme="minorHAnsi"/>
          <w:sz w:val="22"/>
          <w:szCs w:val="22"/>
          <w:lang w:eastAsia="de-DE"/>
        </w:rPr>
      </w:pPr>
      <w:r w:rsidRPr="002D3685">
        <w:rPr>
          <w:rFonts w:eastAsia="Times New Roman" w:cstheme="minorHAnsi"/>
          <w:sz w:val="22"/>
          <w:szCs w:val="22"/>
          <w:lang w:eastAsia="de-DE"/>
        </w:rPr>
        <w:t>Die Auftraggeberin erteilt grundsätzlich alle Aufträge und Weisungen schriftlich. In dringenden Fällen können Weisungen mündlich erteilt und danach unverzüglich schriftlich oder per E-Mail (in Textform) bestätigt werden.</w:t>
      </w:r>
    </w:p>
    <w:p w14:paraId="7EEDC9BF" w14:textId="77777777" w:rsidR="002D3685" w:rsidRPr="002D3685" w:rsidRDefault="002D3685" w:rsidP="002D3685">
      <w:pPr>
        <w:spacing w:line="240" w:lineRule="auto"/>
        <w:ind w:left="680"/>
        <w:rPr>
          <w:rFonts w:eastAsia="Times New Roman" w:cstheme="minorHAnsi"/>
          <w:sz w:val="22"/>
          <w:szCs w:val="22"/>
          <w:lang w:eastAsia="de-DE"/>
        </w:rPr>
      </w:pPr>
    </w:p>
    <w:p w14:paraId="03619921" w14:textId="77777777" w:rsidR="002D3685" w:rsidRPr="002D3685" w:rsidRDefault="002D3685" w:rsidP="00DE41BC">
      <w:pPr>
        <w:keepNext/>
        <w:widowControl w:val="0"/>
        <w:spacing w:after="120" w:line="240" w:lineRule="auto"/>
        <w:ind w:left="567"/>
        <w:outlineLvl w:val="2"/>
        <w:rPr>
          <w:rFonts w:eastAsia="Times New Roman" w:cstheme="minorHAnsi"/>
          <w:sz w:val="22"/>
          <w:szCs w:val="22"/>
          <w:lang w:eastAsia="de-DE"/>
        </w:rPr>
      </w:pPr>
      <w:r w:rsidRPr="002D3685">
        <w:rPr>
          <w:rFonts w:eastAsia="Times New Roman" w:cstheme="minorHAnsi"/>
          <w:sz w:val="22"/>
          <w:szCs w:val="22"/>
          <w:lang w:eastAsia="de-DE"/>
        </w:rPr>
        <w:t>Für die Durchführung dieses Vertrags, die Erteilung bzw. Entgegennahme von Aufträgen, Weisungen und weiteren Informationen zuständig sind</w:t>
      </w:r>
    </w:p>
    <w:p w14:paraId="523C3A77" w14:textId="77777777" w:rsidR="002D3685" w:rsidRPr="002D3685" w:rsidRDefault="002D3685" w:rsidP="00FB07AB">
      <w:pPr>
        <w:numPr>
          <w:ilvl w:val="0"/>
          <w:numId w:val="40"/>
        </w:numPr>
        <w:spacing w:line="240" w:lineRule="auto"/>
        <w:ind w:left="924" w:hanging="357"/>
        <w:contextualSpacing/>
        <w:rPr>
          <w:rFonts w:eastAsia="Times New Roman" w:cstheme="minorHAnsi"/>
          <w:sz w:val="22"/>
          <w:szCs w:val="22"/>
          <w:lang w:eastAsia="de-DE"/>
        </w:rPr>
      </w:pPr>
      <w:r w:rsidRPr="002D3685">
        <w:rPr>
          <w:rFonts w:eastAsia="Times New Roman" w:cstheme="minorHAnsi"/>
          <w:sz w:val="22"/>
          <w:szCs w:val="22"/>
          <w:lang w:eastAsia="de-DE"/>
        </w:rPr>
        <w:t xml:space="preserve">seitens der Auftraggeberin: </w:t>
      </w:r>
      <w:r w:rsidRPr="002D3685">
        <w:rPr>
          <w:rFonts w:eastAsia="Times New Roman" w:cstheme="minorHAnsi"/>
          <w:sz w:val="22"/>
          <w:szCs w:val="22"/>
          <w:highlight w:val="yellow"/>
          <w:lang w:eastAsia="de-DE"/>
        </w:rPr>
        <w:t>AAAAAA</w:t>
      </w:r>
    </w:p>
    <w:p w14:paraId="6B9BB8E6" w14:textId="77777777" w:rsidR="002D3685" w:rsidRPr="002D3685" w:rsidRDefault="002D3685" w:rsidP="00FB07AB">
      <w:pPr>
        <w:numPr>
          <w:ilvl w:val="0"/>
          <w:numId w:val="40"/>
        </w:numPr>
        <w:spacing w:line="240" w:lineRule="auto"/>
        <w:ind w:left="924" w:hanging="357"/>
        <w:contextualSpacing/>
        <w:rPr>
          <w:rFonts w:eastAsia="Times New Roman" w:cstheme="minorHAnsi"/>
          <w:sz w:val="22"/>
          <w:szCs w:val="22"/>
          <w:lang w:eastAsia="de-DE"/>
        </w:rPr>
      </w:pPr>
      <w:r w:rsidRPr="002D3685">
        <w:rPr>
          <w:rFonts w:eastAsia="Times New Roman" w:cstheme="minorHAnsi"/>
          <w:sz w:val="22"/>
          <w:szCs w:val="22"/>
          <w:lang w:eastAsia="de-DE"/>
        </w:rPr>
        <w:t xml:space="preserve">seitens der Auftragnehmerin: </w:t>
      </w:r>
      <w:r w:rsidRPr="002D3685">
        <w:rPr>
          <w:rFonts w:eastAsia="Times New Roman" w:cstheme="minorHAnsi"/>
          <w:sz w:val="22"/>
          <w:szCs w:val="22"/>
          <w:highlight w:val="yellow"/>
          <w:lang w:eastAsia="de-DE"/>
        </w:rPr>
        <w:t>BBBBBB</w:t>
      </w:r>
    </w:p>
    <w:p w14:paraId="50114F4F" w14:textId="77777777" w:rsidR="002D3685" w:rsidRPr="002D3685" w:rsidRDefault="002D3685" w:rsidP="002D3685">
      <w:pPr>
        <w:spacing w:line="240" w:lineRule="auto"/>
        <w:ind w:left="680"/>
        <w:rPr>
          <w:rFonts w:eastAsia="Times New Roman" w:cstheme="minorHAnsi"/>
          <w:sz w:val="22"/>
          <w:szCs w:val="22"/>
          <w:lang w:eastAsia="de-DE"/>
        </w:rPr>
      </w:pPr>
    </w:p>
    <w:p w14:paraId="431C5800" w14:textId="77777777" w:rsidR="002D3685" w:rsidRPr="002D3685" w:rsidRDefault="002D3685" w:rsidP="00DE41BC">
      <w:pPr>
        <w:keepNext/>
        <w:widowControl w:val="0"/>
        <w:spacing w:after="120" w:line="240" w:lineRule="auto"/>
        <w:ind w:left="567"/>
        <w:outlineLvl w:val="2"/>
        <w:rPr>
          <w:rFonts w:eastAsia="Times New Roman" w:cstheme="minorHAnsi"/>
          <w:sz w:val="22"/>
          <w:szCs w:val="22"/>
          <w:lang w:eastAsia="de-DE"/>
        </w:rPr>
      </w:pPr>
      <w:r w:rsidRPr="002D3685">
        <w:rPr>
          <w:rFonts w:eastAsia="Times New Roman" w:cstheme="minorHAnsi"/>
          <w:sz w:val="22"/>
          <w:szCs w:val="22"/>
          <w:lang w:eastAsia="de-DE"/>
        </w:rPr>
        <w:t>Bei einem Wechsel oder einer längerfristigen Verhinderung der genannten Personen sind ihre Nachfolge bzw. Stellvertretung der anderen Partei so bald wie möglich schriftlich oder elektronisch mitzuteilen.</w:t>
      </w:r>
    </w:p>
    <w:p w14:paraId="3168CAB9" w14:textId="77777777" w:rsidR="002D3685" w:rsidRPr="002D3685" w:rsidRDefault="002D3685" w:rsidP="002D3685">
      <w:pPr>
        <w:spacing w:line="240" w:lineRule="auto"/>
        <w:ind w:left="680"/>
        <w:rPr>
          <w:rFonts w:eastAsia="Times New Roman" w:cstheme="minorHAnsi"/>
          <w:sz w:val="22"/>
          <w:szCs w:val="22"/>
          <w:lang w:eastAsia="de-DE"/>
        </w:rPr>
      </w:pPr>
    </w:p>
    <w:p w14:paraId="1C35E311"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Die Auftragnehmerin verpflichtet sich, in Bezug auf die relevanten Daten ein Verzeichnis der Bearbeitungstätigkeiten zu führen und der Auftraggeberin auf Anfrage jederzeit Einblick in dieses Verzeichnis zu gewähren.</w:t>
      </w:r>
    </w:p>
    <w:p w14:paraId="5A54BE11" w14:textId="77777777" w:rsidR="002D3685" w:rsidRPr="002D3685" w:rsidRDefault="002D3685" w:rsidP="002D3685">
      <w:pPr>
        <w:spacing w:line="240" w:lineRule="auto"/>
        <w:rPr>
          <w:rFonts w:eastAsia="Times New Roman" w:cstheme="minorHAnsi"/>
          <w:sz w:val="22"/>
          <w:szCs w:val="22"/>
          <w:lang w:eastAsia="de-DE"/>
        </w:rPr>
      </w:pPr>
    </w:p>
    <w:p w14:paraId="000C898A" w14:textId="4469BC95"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val="de-DE" w:eastAsia="de-DE"/>
        </w:rPr>
      </w:pPr>
      <w:r w:rsidRPr="00DE41BC">
        <w:rPr>
          <w:rFonts w:asciiTheme="minorHAnsi" w:hAnsiTheme="minorHAnsi" w:cstheme="minorHAnsi"/>
          <w:b w:val="0"/>
          <w:bCs w:val="0"/>
          <w:snapToGrid w:val="0"/>
          <w:sz w:val="22"/>
          <w:szCs w:val="22"/>
          <w:lang w:eastAsia="de-DE"/>
        </w:rPr>
        <w:lastRenderedPageBreak/>
        <w:t xml:space="preserve">Die Auftragnehmerin stellt mit </w:t>
      </w:r>
      <w:r w:rsidRPr="00DE41BC">
        <w:rPr>
          <w:rFonts w:asciiTheme="minorHAnsi" w:hAnsiTheme="minorHAnsi" w:cstheme="minorHAnsi"/>
          <w:b w:val="0"/>
          <w:bCs w:val="0"/>
          <w:snapToGrid w:val="0"/>
          <w:sz w:val="22"/>
          <w:szCs w:val="22"/>
          <w:lang w:val="de-DE" w:eastAsia="de-DE"/>
        </w:rPr>
        <w:t xml:space="preserve">geeigneten technischen und organisatorischen </w:t>
      </w:r>
      <w:proofErr w:type="spellStart"/>
      <w:r w:rsidRPr="00DE41BC">
        <w:rPr>
          <w:rFonts w:asciiTheme="minorHAnsi" w:hAnsiTheme="minorHAnsi" w:cstheme="minorHAnsi"/>
          <w:b w:val="0"/>
          <w:bCs w:val="0"/>
          <w:snapToGrid w:val="0"/>
          <w:sz w:val="22"/>
          <w:szCs w:val="22"/>
          <w:lang w:val="de-DE" w:eastAsia="de-DE"/>
        </w:rPr>
        <w:t>Massnahmen</w:t>
      </w:r>
      <w:proofErr w:type="spellEnd"/>
      <w:r w:rsidRPr="00DE41BC">
        <w:rPr>
          <w:rFonts w:asciiTheme="minorHAnsi" w:hAnsiTheme="minorHAnsi" w:cstheme="minorHAnsi"/>
          <w:b w:val="0"/>
          <w:bCs w:val="0"/>
          <w:snapToGrid w:val="0"/>
          <w:sz w:val="22"/>
          <w:szCs w:val="22"/>
          <w:lang w:val="de-DE" w:eastAsia="de-DE"/>
        </w:rPr>
        <w:t xml:space="preserve"> </w:t>
      </w:r>
      <w:r w:rsidR="00485F6E">
        <w:rPr>
          <w:rFonts w:asciiTheme="minorHAnsi" w:hAnsiTheme="minorHAnsi" w:cstheme="minorHAnsi"/>
          <w:b w:val="0"/>
          <w:bCs w:val="0"/>
          <w:snapToGrid w:val="0"/>
          <w:sz w:val="22"/>
          <w:szCs w:val="22"/>
          <w:lang w:val="de-DE" w:eastAsia="de-DE"/>
        </w:rPr>
        <w:t xml:space="preserve">die Sicherheit und </w:t>
      </w:r>
      <w:r w:rsidRPr="00DE41BC">
        <w:rPr>
          <w:rFonts w:asciiTheme="minorHAnsi" w:hAnsiTheme="minorHAnsi" w:cstheme="minorHAnsi"/>
          <w:b w:val="0"/>
          <w:bCs w:val="0"/>
          <w:snapToGrid w:val="0"/>
          <w:sz w:val="22"/>
          <w:szCs w:val="22"/>
          <w:lang w:val="de-DE" w:eastAsia="de-DE"/>
        </w:rPr>
        <w:t>den umfassenden Schutz der bearbeiteten Daten bzw. der Rechte der davon betroffenen Personen sicher, insbesondere bezüglich Vertraulichkeit (z. B. Zutritts- und Zugriffsbeschränkungen etc.) und Integrität der Daten (z. B. Eingabekontrolle). Die Auftragnehmerin gewährleistet auch die Verfügbarkeit und die hinreichende Belastbarkeit der eingesetzten Systeme.</w:t>
      </w:r>
    </w:p>
    <w:p w14:paraId="7C05342B" w14:textId="77777777" w:rsidR="002D3685" w:rsidRPr="002D3685" w:rsidRDefault="002D3685" w:rsidP="00DE41BC">
      <w:pPr>
        <w:keepNext/>
        <w:widowControl w:val="0"/>
        <w:spacing w:after="120" w:line="240" w:lineRule="auto"/>
        <w:ind w:left="567"/>
        <w:outlineLvl w:val="2"/>
        <w:rPr>
          <w:rFonts w:eastAsia="Times New Roman" w:cstheme="minorHAnsi"/>
          <w:sz w:val="22"/>
          <w:szCs w:val="22"/>
          <w:lang w:val="de-DE" w:eastAsia="de-DE"/>
        </w:rPr>
      </w:pPr>
      <w:r w:rsidRPr="002D3685">
        <w:rPr>
          <w:rFonts w:eastAsia="Times New Roman" w:cstheme="minorHAnsi"/>
          <w:sz w:val="22"/>
          <w:szCs w:val="22"/>
          <w:lang w:val="de-DE" w:eastAsia="de-DE"/>
        </w:rPr>
        <w:t>Die Auftragnehmerin</w:t>
      </w:r>
      <w:r w:rsidRPr="002D3685">
        <w:rPr>
          <w:rFonts w:eastAsia="Times New Roman" w:cstheme="minorHAnsi"/>
          <w:sz w:val="22"/>
          <w:szCs w:val="22"/>
          <w:lang w:eastAsia="de-DE"/>
        </w:rPr>
        <w:t xml:space="preserve"> weist die ergriffenen Massnahmen in geeigneter Weise nach. Sie </w:t>
      </w:r>
      <w:r w:rsidRPr="002D3685">
        <w:rPr>
          <w:rFonts w:eastAsia="Times New Roman" w:cstheme="minorHAnsi"/>
          <w:sz w:val="22"/>
          <w:szCs w:val="22"/>
          <w:lang w:val="de-DE" w:eastAsia="de-DE"/>
        </w:rPr>
        <w:t xml:space="preserve">setzt </w:t>
      </w:r>
      <w:r w:rsidRPr="002D3685">
        <w:rPr>
          <w:rFonts w:eastAsia="Times New Roman" w:cstheme="minorHAnsi"/>
          <w:sz w:val="22"/>
          <w:szCs w:val="22"/>
          <w:lang w:eastAsia="de-DE"/>
        </w:rPr>
        <w:t xml:space="preserve">ein Verfahren zur regelmässigen Überprüfung der Wirksamkeit ihrer technischen und organisatorischen Massnahmen ein und </w:t>
      </w:r>
      <w:r w:rsidRPr="002D3685">
        <w:rPr>
          <w:rFonts w:eastAsia="Times New Roman" w:cstheme="minorHAnsi"/>
          <w:sz w:val="22"/>
          <w:szCs w:val="22"/>
          <w:lang w:val="de-DE" w:eastAsia="de-DE"/>
        </w:rPr>
        <w:t xml:space="preserve">passt ihre </w:t>
      </w:r>
      <w:proofErr w:type="spellStart"/>
      <w:r w:rsidRPr="002D3685">
        <w:rPr>
          <w:rFonts w:eastAsia="Times New Roman" w:cstheme="minorHAnsi"/>
          <w:sz w:val="22"/>
          <w:szCs w:val="22"/>
          <w:lang w:val="de-DE" w:eastAsia="de-DE"/>
        </w:rPr>
        <w:t>Massnahmen</w:t>
      </w:r>
      <w:proofErr w:type="spellEnd"/>
      <w:r w:rsidRPr="002D3685">
        <w:rPr>
          <w:rFonts w:eastAsia="Times New Roman" w:cstheme="minorHAnsi"/>
          <w:sz w:val="22"/>
          <w:szCs w:val="22"/>
          <w:lang w:val="de-DE" w:eastAsia="de-DE"/>
        </w:rPr>
        <w:t xml:space="preserve"> </w:t>
      </w:r>
      <w:proofErr w:type="spellStart"/>
      <w:r w:rsidRPr="002D3685">
        <w:rPr>
          <w:rFonts w:eastAsia="Times New Roman" w:cstheme="minorHAnsi"/>
          <w:sz w:val="22"/>
          <w:szCs w:val="22"/>
          <w:lang w:val="de-DE" w:eastAsia="de-DE"/>
        </w:rPr>
        <w:t>gemäss</w:t>
      </w:r>
      <w:proofErr w:type="spellEnd"/>
      <w:r w:rsidRPr="002D3685">
        <w:rPr>
          <w:rFonts w:eastAsia="Times New Roman" w:cstheme="minorHAnsi"/>
          <w:sz w:val="22"/>
          <w:szCs w:val="22"/>
          <w:lang w:val="de-DE" w:eastAsia="de-DE"/>
        </w:rPr>
        <w:t xml:space="preserve"> den Ergebnissen dieser Überprüfungen sowie ihrer Erfahrungen laufend an, dokumentiert die Veränderungen und informiert die Auftraggeberin darüber.</w:t>
      </w:r>
    </w:p>
    <w:p w14:paraId="6EAF48EF" w14:textId="77777777" w:rsidR="002D3685" w:rsidRPr="002D3685" w:rsidRDefault="002D3685" w:rsidP="00DE41BC">
      <w:pPr>
        <w:keepNext/>
        <w:widowControl w:val="0"/>
        <w:spacing w:after="120" w:line="240" w:lineRule="auto"/>
        <w:ind w:left="567"/>
        <w:outlineLvl w:val="2"/>
        <w:rPr>
          <w:rFonts w:eastAsia="Times New Roman" w:cstheme="minorHAnsi"/>
          <w:sz w:val="22"/>
          <w:szCs w:val="22"/>
          <w:lang w:eastAsia="de-DE"/>
        </w:rPr>
      </w:pPr>
      <w:r w:rsidRPr="002D3685">
        <w:rPr>
          <w:rFonts w:eastAsia="Times New Roman" w:cstheme="minorHAnsi"/>
          <w:sz w:val="22"/>
          <w:szCs w:val="22"/>
          <w:lang w:val="de-DE" w:eastAsia="de-DE"/>
        </w:rPr>
        <w:t xml:space="preserve">Genügen </w:t>
      </w:r>
      <w:r w:rsidRPr="002D3685">
        <w:rPr>
          <w:rFonts w:eastAsia="Times New Roman" w:cstheme="minorHAnsi"/>
          <w:sz w:val="22"/>
          <w:szCs w:val="22"/>
          <w:lang w:eastAsia="de-DE"/>
        </w:rPr>
        <w:t>die getroffenen Sicherheitsmassnahmen den Anforderungen der Auftraggeberin nicht oder nicht mehr, benachrichtigt die Auftragnehmerin die Auftraggeberin unverzüglich nach Feststellung der Unzulänglichkeit.</w:t>
      </w:r>
    </w:p>
    <w:p w14:paraId="558DF547" w14:textId="77777777" w:rsidR="002D3685" w:rsidRPr="002D3685" w:rsidRDefault="002D3685" w:rsidP="002D3685">
      <w:pPr>
        <w:spacing w:line="240" w:lineRule="auto"/>
        <w:ind w:left="680"/>
        <w:rPr>
          <w:rFonts w:eastAsia="Times New Roman" w:cstheme="minorHAnsi"/>
          <w:sz w:val="22"/>
          <w:szCs w:val="22"/>
          <w:lang w:eastAsia="de-DE"/>
        </w:rPr>
      </w:pPr>
    </w:p>
    <w:p w14:paraId="420799C2"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 xml:space="preserve">Einen konkreten Verdacht oder eine effektive Verletzung der Datensicherheit in ihrem Organisationsbereich hat die Auftragnehmerin der Auftraggeberin unverzüglich elektronisch oder schriftlich mitzuteilen. </w:t>
      </w:r>
    </w:p>
    <w:p w14:paraId="38A26FB5" w14:textId="77777777" w:rsidR="002D3685" w:rsidRPr="002D3685" w:rsidRDefault="002D3685" w:rsidP="002D3685">
      <w:pPr>
        <w:spacing w:line="240" w:lineRule="auto"/>
        <w:rPr>
          <w:rFonts w:eastAsia="Times New Roman" w:cstheme="minorHAnsi"/>
          <w:sz w:val="22"/>
          <w:szCs w:val="22"/>
          <w:lang w:eastAsia="de-DE"/>
        </w:rPr>
      </w:pPr>
    </w:p>
    <w:p w14:paraId="4AA4507D"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 xml:space="preserve">Datenbearbeitungen mit einem hohen Risiko für die Persönlichkeit oder die Grundrechte der betroffenen Person gemäss Art. 22 DSG oder </w:t>
      </w:r>
      <w:proofErr w:type="spellStart"/>
      <w:r w:rsidRPr="00DE41BC">
        <w:rPr>
          <w:rFonts w:asciiTheme="minorHAnsi" w:hAnsiTheme="minorHAnsi" w:cstheme="minorHAnsi"/>
          <w:b w:val="0"/>
          <w:bCs w:val="0"/>
          <w:snapToGrid w:val="0"/>
          <w:sz w:val="22"/>
          <w:szCs w:val="22"/>
          <w:lang w:eastAsia="de-DE"/>
        </w:rPr>
        <w:t>Profiling</w:t>
      </w:r>
      <w:proofErr w:type="spellEnd"/>
      <w:r w:rsidRPr="00DE41BC">
        <w:rPr>
          <w:rFonts w:asciiTheme="minorHAnsi" w:hAnsiTheme="minorHAnsi" w:cstheme="minorHAnsi"/>
          <w:b w:val="0"/>
          <w:bCs w:val="0"/>
          <w:snapToGrid w:val="0"/>
          <w:sz w:val="22"/>
          <w:szCs w:val="22"/>
          <w:lang w:eastAsia="de-DE"/>
        </w:rPr>
        <w:t xml:space="preserve"> (Art. 5 </w:t>
      </w:r>
      <w:proofErr w:type="spellStart"/>
      <w:r w:rsidRPr="00DE41BC">
        <w:rPr>
          <w:rFonts w:asciiTheme="minorHAnsi" w:hAnsiTheme="minorHAnsi" w:cstheme="minorHAnsi"/>
          <w:b w:val="0"/>
          <w:bCs w:val="0"/>
          <w:snapToGrid w:val="0"/>
          <w:sz w:val="22"/>
          <w:szCs w:val="22"/>
          <w:lang w:eastAsia="de-DE"/>
        </w:rPr>
        <w:t>lit</w:t>
      </w:r>
      <w:proofErr w:type="spellEnd"/>
      <w:r w:rsidRPr="00DE41BC">
        <w:rPr>
          <w:rFonts w:asciiTheme="minorHAnsi" w:hAnsiTheme="minorHAnsi" w:cstheme="minorHAnsi"/>
          <w:b w:val="0"/>
          <w:bCs w:val="0"/>
          <w:snapToGrid w:val="0"/>
          <w:sz w:val="22"/>
          <w:szCs w:val="22"/>
          <w:lang w:eastAsia="de-DE"/>
        </w:rPr>
        <w:t xml:space="preserve">. f DSG) führt die Auftragnehmerin nur auf ausdrückliche Anordnung der Auftraggeberin durch. </w:t>
      </w:r>
    </w:p>
    <w:p w14:paraId="1CB0AE2B" w14:textId="77777777" w:rsidR="002D3685" w:rsidRPr="002D3685" w:rsidRDefault="002D3685" w:rsidP="002D3685">
      <w:pPr>
        <w:spacing w:line="240" w:lineRule="auto"/>
        <w:rPr>
          <w:rFonts w:eastAsia="Times New Roman" w:cstheme="minorHAnsi"/>
          <w:sz w:val="22"/>
          <w:szCs w:val="22"/>
          <w:lang w:eastAsia="de-DE"/>
        </w:rPr>
      </w:pPr>
    </w:p>
    <w:p w14:paraId="41166A88"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Die Auftragnehmerin sichert zu, die für die Auftraggeberin bearbeiteten Daten von ihren sonstigen Datenbeständen strikt zu trennen.</w:t>
      </w:r>
      <w:r w:rsidRPr="00DE41BC">
        <w:rPr>
          <w:rFonts w:asciiTheme="minorHAnsi" w:hAnsiTheme="minorHAnsi" w:cstheme="minorHAnsi"/>
          <w:b w:val="0"/>
          <w:bCs w:val="0"/>
          <w:snapToGrid w:val="0"/>
          <w:sz w:val="22"/>
          <w:szCs w:val="22"/>
          <w:lang w:val="de-DE" w:eastAsia="de-DE"/>
        </w:rPr>
        <w:t xml:space="preserve"> Sie kennzeichnet Datenträger, die von der Auftraggeberin stammen bzw. für die Auftraggeberin genutzt werden, und sorgt dafür, dass diese unbefugten Personen nicht zugänglich sind. Ohne Zustimmung der Auftraggeberin erstellt die Auftragnehmerin keine </w:t>
      </w:r>
      <w:r w:rsidRPr="00DE41BC">
        <w:rPr>
          <w:rFonts w:asciiTheme="minorHAnsi" w:hAnsiTheme="minorHAnsi" w:cstheme="minorHAnsi"/>
          <w:b w:val="0"/>
          <w:bCs w:val="0"/>
          <w:snapToGrid w:val="0"/>
          <w:sz w:val="22"/>
          <w:szCs w:val="22"/>
          <w:lang w:eastAsia="de-DE"/>
        </w:rPr>
        <w:t xml:space="preserve">Kopien oder Duplikate der digitalen sowie analogen Daten. Davon ausgenommen sind Sicherheitskopien, regelmässige Backups und weitere Massnahmen, die für die ordnungsgemässe Datenbearbeitung und die Einhaltung gesetzlicher Pflichten erforderlich sind. </w:t>
      </w:r>
    </w:p>
    <w:p w14:paraId="1401C51E" w14:textId="77777777" w:rsidR="002D3685" w:rsidRPr="002D3685" w:rsidRDefault="002D3685" w:rsidP="002D3685">
      <w:pPr>
        <w:spacing w:line="240" w:lineRule="auto"/>
        <w:rPr>
          <w:rFonts w:eastAsia="Times New Roman" w:cstheme="minorHAnsi"/>
          <w:sz w:val="22"/>
          <w:szCs w:val="22"/>
          <w:lang w:eastAsia="de-DE"/>
        </w:rPr>
      </w:pPr>
    </w:p>
    <w:p w14:paraId="22F3BDFB"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Die Auftraggeberin hat das Recht, sich vor und während der Datenbearbeitung von der Einhaltung der gesetzlichen Vorschriften und der vertraglichen Vereinbarung durch die Auftragnehmerin zu überzeugen und die von ihr ergriffenen Massnahmen zu beurteilen. Die Auftraggeberin darf hiermit auch einen Dritten beauftragen.</w:t>
      </w:r>
    </w:p>
    <w:p w14:paraId="7BCC14DB" w14:textId="77777777" w:rsidR="002D3685" w:rsidRPr="002D3685" w:rsidRDefault="002D3685" w:rsidP="00DE41BC">
      <w:pPr>
        <w:keepNext/>
        <w:widowControl w:val="0"/>
        <w:spacing w:after="120" w:line="240" w:lineRule="auto"/>
        <w:ind w:left="567"/>
        <w:outlineLvl w:val="2"/>
        <w:rPr>
          <w:rFonts w:eastAsia="Times New Roman" w:cstheme="minorHAnsi"/>
          <w:snapToGrid w:val="0"/>
          <w:sz w:val="22"/>
          <w:szCs w:val="22"/>
          <w:lang w:eastAsia="de-DE"/>
        </w:rPr>
      </w:pPr>
      <w:r w:rsidRPr="002D3685">
        <w:rPr>
          <w:rFonts w:eastAsia="Times New Roman" w:cstheme="minorHAnsi"/>
          <w:snapToGrid w:val="0"/>
          <w:sz w:val="22"/>
          <w:szCs w:val="22"/>
          <w:lang w:eastAsia="de-DE"/>
        </w:rPr>
        <w:t>Die Auftragnehmerin erteilt den mit der Kontrolle der Einhaltung der rechtlichen Anforderungen betrauten Personen alle erforderlichen Auskünfte und ermöglicht ihnen Einsicht in die relevanten Unterlagen, Abläufe etc.</w:t>
      </w:r>
    </w:p>
    <w:p w14:paraId="5F490B1F" w14:textId="77777777" w:rsidR="002D3685" w:rsidRPr="002D3685" w:rsidRDefault="002D3685" w:rsidP="00DE41BC">
      <w:pPr>
        <w:keepNext/>
        <w:widowControl w:val="0"/>
        <w:spacing w:after="120" w:line="240" w:lineRule="auto"/>
        <w:ind w:left="567"/>
        <w:outlineLvl w:val="2"/>
        <w:rPr>
          <w:rFonts w:eastAsia="Times New Roman" w:cstheme="minorHAnsi"/>
          <w:snapToGrid w:val="0"/>
          <w:sz w:val="22"/>
          <w:szCs w:val="22"/>
          <w:lang w:eastAsia="de-DE"/>
        </w:rPr>
      </w:pPr>
      <w:r w:rsidRPr="002D3685">
        <w:rPr>
          <w:rFonts w:eastAsia="Times New Roman" w:cstheme="minorHAnsi"/>
          <w:snapToGrid w:val="0"/>
          <w:sz w:val="22"/>
          <w:szCs w:val="22"/>
          <w:lang w:eastAsia="de-DE"/>
        </w:rPr>
        <w:t>Die Auftragnehmerin darf Kontrollen durch Dritte verweigern, falls diese mit ihr in einem Konkurrenzverhältnis stehen oder andere wichtige Gründe vorliegen.</w:t>
      </w:r>
    </w:p>
    <w:p w14:paraId="103C7DF4" w14:textId="77777777" w:rsidR="002D3685" w:rsidRPr="002D3685" w:rsidRDefault="002D3685" w:rsidP="00DE41BC">
      <w:pPr>
        <w:keepNext/>
        <w:widowControl w:val="0"/>
        <w:spacing w:after="120" w:line="240" w:lineRule="auto"/>
        <w:ind w:left="567"/>
        <w:outlineLvl w:val="2"/>
        <w:rPr>
          <w:rFonts w:eastAsia="Times New Roman" w:cstheme="minorHAnsi"/>
          <w:snapToGrid w:val="0"/>
          <w:sz w:val="22"/>
          <w:szCs w:val="22"/>
          <w:lang w:eastAsia="de-DE"/>
        </w:rPr>
      </w:pPr>
      <w:r w:rsidRPr="002D3685">
        <w:rPr>
          <w:rFonts w:eastAsia="Times New Roman" w:cstheme="minorHAnsi"/>
          <w:snapToGrid w:val="0"/>
          <w:sz w:val="22"/>
          <w:szCs w:val="22"/>
          <w:lang w:eastAsia="de-DE"/>
        </w:rPr>
        <w:t>Im Falle eines begründeten Verdachtes einer unrechtmässigen Bearbeitung oder eines Verstosses gegen die vorliegende Vereinbarung darf die Auftraggeberin bei der Auftragnehmerin unangekündigte Kontrollen durchführen bzw. durchführen lassen.</w:t>
      </w:r>
    </w:p>
    <w:p w14:paraId="7BB8BD5F" w14:textId="77777777" w:rsidR="002D3685" w:rsidRPr="002D3685" w:rsidRDefault="002D3685" w:rsidP="002D3685">
      <w:pPr>
        <w:spacing w:line="240" w:lineRule="auto"/>
        <w:rPr>
          <w:rFonts w:eastAsia="Times New Roman" w:cstheme="minorHAnsi"/>
          <w:sz w:val="22"/>
          <w:szCs w:val="22"/>
          <w:lang w:eastAsia="de-DE"/>
        </w:rPr>
      </w:pPr>
    </w:p>
    <w:p w14:paraId="7945ED81"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lastRenderedPageBreak/>
        <w:t xml:space="preserve">Bei der Bearbeitung von Daten in Privatwohnungen (Home-Office) gelten die Anforderungen dieser Vereinbarung ohne Einschränkungen. Die Auftragnehmerin hat sicherzustellen, dass dabei ein mindestens gleichwertiges Niveau an Datenschutz und Datensicherheit gewährleistet ist. </w:t>
      </w:r>
    </w:p>
    <w:p w14:paraId="0AB561C8" w14:textId="77777777" w:rsidR="002D3685" w:rsidRPr="002D3685" w:rsidRDefault="002D3685" w:rsidP="002D3685">
      <w:pPr>
        <w:spacing w:line="240" w:lineRule="auto"/>
        <w:rPr>
          <w:rFonts w:eastAsia="Times New Roman" w:cstheme="minorHAnsi"/>
          <w:sz w:val="22"/>
          <w:szCs w:val="22"/>
          <w:lang w:eastAsia="de-DE"/>
        </w:rPr>
      </w:pPr>
    </w:p>
    <w:p w14:paraId="6B74E921" w14:textId="77777777" w:rsidR="002D3685" w:rsidRPr="00DE41BC" w:rsidRDefault="002D3685" w:rsidP="00571F61">
      <w:pPr>
        <w:pStyle w:val="berschrift2nummeriert"/>
        <w:spacing w:before="0" w:after="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 xml:space="preserve">Die im Rahmen von Ziffer 2 bearbeiteten Daten werden durch die Auftragnehmerin nur gemäss der vorliegenden Vereinbarung oder nach besonderer schriftlicher Weisung der Auftraggeberin im Einzelfall berichtigt, eingeschränkt, gesperrt oder gelöscht. Die Auftragnehmerin befolgt die entsprechenden Weisungen der Auftraggeberin jederzeit und auch nach der Beendigung dieses Vertrags. </w:t>
      </w:r>
    </w:p>
    <w:p w14:paraId="7F208F05" w14:textId="77777777" w:rsidR="002D3685" w:rsidRPr="002D3685" w:rsidRDefault="002D3685" w:rsidP="00DE41BC">
      <w:pPr>
        <w:keepNext/>
        <w:widowControl w:val="0"/>
        <w:spacing w:after="120" w:line="240" w:lineRule="auto"/>
        <w:ind w:left="567"/>
        <w:outlineLvl w:val="2"/>
        <w:rPr>
          <w:rFonts w:eastAsia="Times New Roman" w:cstheme="minorHAnsi"/>
          <w:sz w:val="22"/>
          <w:szCs w:val="22"/>
          <w:lang w:eastAsia="de-DE"/>
        </w:rPr>
      </w:pPr>
      <w:r w:rsidRPr="002D3685">
        <w:rPr>
          <w:rFonts w:eastAsia="Times New Roman" w:cstheme="minorHAnsi"/>
          <w:sz w:val="22"/>
          <w:szCs w:val="22"/>
          <w:lang w:eastAsia="de-DE"/>
        </w:rPr>
        <w:t>Ist eine datenschutzkonforme Berichtigung oder Einschränkung der Datenbearbeitung durch die Auftragnehmerin nicht möglich, löscht bzw. vernichtet sie die betreffenden Daten in rechtskonformer Weise auf Grund einer besonderen schriftlichen Anweisung der Auftraggeberin oder sie gibt die betreffenden Daten in geeigneter Weise an die Auftraggeberin zurück.</w:t>
      </w:r>
    </w:p>
    <w:p w14:paraId="1F1BB2B9" w14:textId="77777777" w:rsidR="002D3685" w:rsidRPr="002D3685" w:rsidRDefault="002D3685" w:rsidP="002D3685">
      <w:pPr>
        <w:spacing w:line="240" w:lineRule="auto"/>
        <w:rPr>
          <w:rFonts w:eastAsia="Times New Roman" w:cstheme="minorHAnsi"/>
          <w:sz w:val="22"/>
          <w:szCs w:val="22"/>
          <w:lang w:eastAsia="de-DE"/>
        </w:rPr>
      </w:pPr>
    </w:p>
    <w:p w14:paraId="04A41916"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Die Auftragnehmerin informiert die Auftraggeberin unverzüglich über Kontrollen, Untersuchungen und andere Massnahmen der Aufsichtsbehörden im Rahmen eines verwaltungs- oder strafrechtlichen Verfahrens mit einem Zusammenhang mit dem vorliegenden Auftrag. Die Auftragnehmerin spricht diesfalls eine allfällige direkte Kooperation mit Behörden vorgängig mit der Auftraggeberin ab.</w:t>
      </w:r>
    </w:p>
    <w:p w14:paraId="2663051C" w14:textId="77777777" w:rsidR="002D3685" w:rsidRPr="002D3685" w:rsidRDefault="002D3685" w:rsidP="002D3685">
      <w:pPr>
        <w:spacing w:line="240" w:lineRule="auto"/>
        <w:rPr>
          <w:rFonts w:eastAsia="Times New Roman" w:cstheme="minorHAnsi"/>
          <w:sz w:val="22"/>
          <w:szCs w:val="22"/>
          <w:lang w:eastAsia="de-DE"/>
        </w:rPr>
      </w:pPr>
    </w:p>
    <w:p w14:paraId="3FC7CBC7"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 xml:space="preserve">Die Auftraggeberin hat die Auftragnehmerin unverzüglich und vollständig zu informieren, wenn sie in den Ergebnissen der Auftragsbearbeitung Fehler erkennt oder Unzulänglichkeiten in datenschutzrechtlicher Hinsicht feststellt.  </w:t>
      </w:r>
    </w:p>
    <w:p w14:paraId="6EE16B81" w14:textId="77777777" w:rsidR="002D3685" w:rsidRPr="002D3685" w:rsidRDefault="002D3685" w:rsidP="002D3685">
      <w:pPr>
        <w:spacing w:line="240" w:lineRule="auto"/>
        <w:rPr>
          <w:rFonts w:eastAsia="Times New Roman" w:cstheme="minorHAnsi"/>
          <w:sz w:val="22"/>
          <w:szCs w:val="22"/>
          <w:lang w:eastAsia="de-DE"/>
        </w:rPr>
      </w:pPr>
    </w:p>
    <w:p w14:paraId="58E62860" w14:textId="77777777" w:rsidR="002D3685" w:rsidRPr="00571F61"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 xml:space="preserve">Falls Daten der Auftraggeberin durch Pfändung oder Beschlagnahme bei der Auftragnehmerin, durch ein Insolvenz- oder Konkursverfahren oder durch sonstige Massnahmen von Behörden oder Dritter gefährdet werden, hat die Auftragnehmerin die Auftraggeberin unverzüglich darüber zu informieren. Die Auftragnehmerin weist in derartigen Situationen alle involvierten Personen stets und unverzüglich auf das Eigentum der Auftraggeberin an </w:t>
      </w:r>
      <w:r w:rsidRPr="00571F61">
        <w:rPr>
          <w:rFonts w:asciiTheme="minorHAnsi" w:hAnsiTheme="minorHAnsi" w:cstheme="minorHAnsi"/>
          <w:b w:val="0"/>
          <w:bCs w:val="0"/>
          <w:snapToGrid w:val="0"/>
          <w:sz w:val="22"/>
          <w:szCs w:val="22"/>
          <w:lang w:eastAsia="de-DE"/>
        </w:rPr>
        <w:t xml:space="preserve">den betroffenen Daten hin.  </w:t>
      </w:r>
    </w:p>
    <w:p w14:paraId="10A7D61A" w14:textId="77777777" w:rsidR="002D3685" w:rsidRPr="002D3685" w:rsidRDefault="002D3685" w:rsidP="002D3685">
      <w:pPr>
        <w:spacing w:line="240" w:lineRule="auto"/>
        <w:rPr>
          <w:rFonts w:eastAsia="Times New Roman" w:cstheme="minorHAnsi"/>
          <w:sz w:val="22"/>
          <w:szCs w:val="22"/>
          <w:lang w:eastAsia="de-DE"/>
        </w:rPr>
      </w:pPr>
    </w:p>
    <w:p w14:paraId="0D221232" w14:textId="1C99080B" w:rsidR="002D3685" w:rsidRPr="002D3685" w:rsidRDefault="002D3685" w:rsidP="00CA6F23">
      <w:pPr>
        <w:pStyle w:val="berschrift2nummeriert"/>
        <w:widowControl w:val="0"/>
        <w:spacing w:before="0" w:after="120" w:line="240" w:lineRule="auto"/>
        <w:outlineLvl w:val="2"/>
        <w:rPr>
          <w:rFonts w:asciiTheme="minorHAnsi" w:eastAsia="Times New Roman" w:hAnsiTheme="minorHAnsi" w:cstheme="minorHAnsi"/>
          <w:b w:val="0"/>
          <w:bCs w:val="0"/>
          <w:sz w:val="22"/>
          <w:szCs w:val="22"/>
          <w:lang w:eastAsia="de-DE"/>
        </w:rPr>
      </w:pPr>
      <w:r w:rsidRPr="00571F61">
        <w:rPr>
          <w:rFonts w:asciiTheme="minorHAnsi" w:hAnsiTheme="minorHAnsi" w:cstheme="minorHAnsi"/>
          <w:b w:val="0"/>
          <w:bCs w:val="0"/>
          <w:snapToGrid w:val="0"/>
          <w:sz w:val="22"/>
          <w:szCs w:val="22"/>
          <w:lang w:eastAsia="de-DE"/>
        </w:rPr>
        <w:t xml:space="preserve">Die Auftragnehmerin erteilt keine Auskünfte gegenüber betroffenen Personen (Art. 25 ff. DSG) und gibt ihnen auch keinerlei Daten heraus (Art. 28 ff. DSG). Sie verweist bei entsprechenden Anfragen an die Auftraggeberin. </w:t>
      </w:r>
      <w:r w:rsidRPr="002D3685">
        <w:rPr>
          <w:rFonts w:asciiTheme="minorHAnsi" w:eastAsia="Times New Roman" w:hAnsiTheme="minorHAnsi" w:cstheme="minorHAnsi"/>
          <w:b w:val="0"/>
          <w:bCs w:val="0"/>
          <w:sz w:val="22"/>
          <w:szCs w:val="22"/>
          <w:lang w:eastAsia="de-DE"/>
        </w:rPr>
        <w:t>Die Auftragnehmerin unterstützt die Auftraggeberin bei der Erfüllung der erwähnten Verpflichtungen.</w:t>
      </w:r>
    </w:p>
    <w:p w14:paraId="6F20BA37" w14:textId="77777777" w:rsidR="002D3685" w:rsidRPr="002D3685" w:rsidRDefault="002D3685" w:rsidP="002D3685">
      <w:pPr>
        <w:spacing w:line="240" w:lineRule="auto"/>
        <w:rPr>
          <w:rFonts w:eastAsia="Times New Roman" w:cstheme="minorHAnsi"/>
          <w:sz w:val="22"/>
          <w:szCs w:val="22"/>
          <w:lang w:eastAsia="de-DE"/>
        </w:rPr>
      </w:pPr>
    </w:p>
    <w:p w14:paraId="5594B6B5" w14:textId="77777777" w:rsidR="002D3685" w:rsidRPr="00DE41BC" w:rsidRDefault="002D3685" w:rsidP="00571F61">
      <w:pPr>
        <w:pStyle w:val="berschrift2nummeriert"/>
        <w:spacing w:before="0" w:after="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 xml:space="preserve">Werden gegenüber der Auftraggeberin durch eine betroffene Person oder einen Dritten hinsichtlich dieses Vertrags datenschutzrechtliche Ansprüche geltend gemacht, verpflichtet sich die Auftragnehmerin, die Auftraggeberin bei der Wahrung ihrer Interessen im Rahmen des Zumutbaren und ohne besondere Entschädigung zu unterstützen. </w:t>
      </w:r>
    </w:p>
    <w:p w14:paraId="453218CB" w14:textId="77777777" w:rsidR="002D3685" w:rsidRPr="002D3685" w:rsidRDefault="002D3685" w:rsidP="00DE41BC">
      <w:pPr>
        <w:keepNext/>
        <w:widowControl w:val="0"/>
        <w:spacing w:after="120" w:line="240" w:lineRule="auto"/>
        <w:ind w:left="567"/>
        <w:outlineLvl w:val="2"/>
        <w:rPr>
          <w:rFonts w:eastAsia="Times New Roman" w:cstheme="minorHAnsi"/>
          <w:snapToGrid w:val="0"/>
          <w:sz w:val="22"/>
          <w:szCs w:val="22"/>
          <w:lang w:eastAsia="de-DE"/>
        </w:rPr>
      </w:pPr>
      <w:r w:rsidRPr="002D3685">
        <w:rPr>
          <w:rFonts w:eastAsia="Times New Roman" w:cstheme="minorHAnsi"/>
          <w:snapToGrid w:val="0"/>
          <w:sz w:val="22"/>
          <w:szCs w:val="22"/>
          <w:lang w:eastAsia="de-DE"/>
        </w:rPr>
        <w:t>Gleiches gilt, falls die Auftraggeberin im Zusammenhang mit der Auftragsbearbeitung gemäss dieser Vereinbarung einer Kontrolle der Aufsichtsbehörde unterzogen oder in ein verwaltungs- oder strafrechtliches Verfahren einbezogen wird.</w:t>
      </w:r>
    </w:p>
    <w:p w14:paraId="1C62E978" w14:textId="77777777" w:rsidR="002D3685" w:rsidRPr="002D3685" w:rsidRDefault="002D3685" w:rsidP="002D3685">
      <w:pPr>
        <w:spacing w:line="240" w:lineRule="auto"/>
        <w:rPr>
          <w:rFonts w:ascii="Arial" w:eastAsia="Times New Roman" w:hAnsi="Arial" w:cs="Arial"/>
          <w:sz w:val="24"/>
          <w:szCs w:val="24"/>
          <w:lang w:eastAsia="de-DE"/>
        </w:rPr>
      </w:pPr>
    </w:p>
    <w:p w14:paraId="19A374D1" w14:textId="77777777" w:rsidR="002D3685" w:rsidRPr="002D3685" w:rsidRDefault="002D3685" w:rsidP="00005933">
      <w:pPr>
        <w:pStyle w:val="berschrift1nummeriert"/>
        <w:spacing w:before="360" w:after="120"/>
        <w:rPr>
          <w:snapToGrid w:val="0"/>
          <w:lang w:eastAsia="de-DE"/>
        </w:rPr>
      </w:pPr>
      <w:r w:rsidRPr="002D3685">
        <w:rPr>
          <w:snapToGrid w:val="0"/>
          <w:lang w:eastAsia="de-DE"/>
        </w:rPr>
        <w:lastRenderedPageBreak/>
        <w:t>Weitergabe des Auftrags</w:t>
      </w:r>
    </w:p>
    <w:p w14:paraId="2EC52FB2" w14:textId="77777777" w:rsidR="002D3685" w:rsidRPr="002D3685" w:rsidRDefault="002D3685" w:rsidP="002D3685">
      <w:pPr>
        <w:spacing w:line="240" w:lineRule="auto"/>
        <w:rPr>
          <w:rFonts w:ascii="Arial" w:eastAsia="Times New Roman" w:hAnsi="Arial" w:cs="Arial"/>
          <w:sz w:val="24"/>
          <w:szCs w:val="24"/>
          <w:lang w:eastAsia="de-DE"/>
        </w:rPr>
      </w:pPr>
    </w:p>
    <w:p w14:paraId="5DC39B3A" w14:textId="77777777" w:rsidR="002D3685" w:rsidRPr="002D3685" w:rsidRDefault="002D3685" w:rsidP="00005933">
      <w:pPr>
        <w:keepNext/>
        <w:widowControl w:val="0"/>
        <w:spacing w:line="240" w:lineRule="auto"/>
        <w:rPr>
          <w:rFonts w:ascii="Arial" w:eastAsia="Times New Roman" w:hAnsi="Arial" w:cs="Arial"/>
          <w:snapToGrid w:val="0"/>
          <w:sz w:val="22"/>
          <w:szCs w:val="22"/>
          <w:lang w:eastAsia="de-DE"/>
        </w:rPr>
      </w:pPr>
      <w:r w:rsidRPr="002D3685">
        <w:rPr>
          <w:rFonts w:ascii="Arial" w:eastAsia="Times New Roman" w:hAnsi="Arial" w:cs="Arial"/>
          <w:snapToGrid w:val="0"/>
          <w:sz w:val="22"/>
          <w:szCs w:val="22"/>
          <w:lang w:eastAsia="de-DE"/>
        </w:rPr>
        <w:t>Die Auftraggeberin ist unter folgenden Bedingungen damit einverstanden, dass die Auftragnehmerin Sub-Auftragsbearbeiter/innen beauftragen und ihnen Personendaten weitergeben kann:</w:t>
      </w:r>
    </w:p>
    <w:p w14:paraId="3426D890" w14:textId="77777777" w:rsidR="002D3685" w:rsidRPr="002D3685" w:rsidRDefault="002D3685" w:rsidP="002D3685">
      <w:pPr>
        <w:spacing w:line="240" w:lineRule="auto"/>
        <w:rPr>
          <w:rFonts w:ascii="Arial" w:eastAsia="Times New Roman" w:hAnsi="Arial" w:cs="Arial"/>
          <w:sz w:val="22"/>
          <w:szCs w:val="22"/>
          <w:lang w:eastAsia="de-DE"/>
        </w:rPr>
      </w:pPr>
    </w:p>
    <w:p w14:paraId="514ED3A5" w14:textId="77777777" w:rsidR="002D3685" w:rsidRPr="00DE41BC" w:rsidRDefault="002D3685" w:rsidP="00005933">
      <w:pPr>
        <w:pStyle w:val="berschrift2nummeriert"/>
        <w:spacing w:before="0" w:after="120"/>
        <w:outlineLvl w:val="9"/>
        <w:rPr>
          <w:b w:val="0"/>
          <w:bCs w:val="0"/>
          <w:snapToGrid w:val="0"/>
          <w:sz w:val="22"/>
          <w:szCs w:val="22"/>
          <w:lang w:eastAsia="de-DE"/>
        </w:rPr>
      </w:pPr>
      <w:r w:rsidRPr="00DE41BC">
        <w:rPr>
          <w:b w:val="0"/>
          <w:bCs w:val="0"/>
          <w:snapToGrid w:val="0"/>
          <w:sz w:val="22"/>
          <w:szCs w:val="22"/>
          <w:lang w:eastAsia="de-DE"/>
        </w:rPr>
        <w:t xml:space="preserve">Die Auftragnehmerin wählt den Sub-Auftragsbearbeiter sorgfältig aus und berücksichtigt dabei insbesondere die Eignung der von ihm getroffenen technischen und organisatorischen Massnahmen. </w:t>
      </w:r>
    </w:p>
    <w:p w14:paraId="581A37C8" w14:textId="77777777" w:rsidR="002D3685" w:rsidRPr="002D3685" w:rsidRDefault="002D3685" w:rsidP="002D3685">
      <w:pPr>
        <w:spacing w:line="240" w:lineRule="auto"/>
        <w:rPr>
          <w:rFonts w:ascii="Arial" w:eastAsia="Times New Roman" w:hAnsi="Arial" w:cs="Arial"/>
          <w:sz w:val="22"/>
          <w:szCs w:val="22"/>
          <w:lang w:eastAsia="de-DE"/>
        </w:rPr>
      </w:pPr>
    </w:p>
    <w:p w14:paraId="00DAE181" w14:textId="77777777" w:rsidR="002D3685" w:rsidRPr="00DE41BC" w:rsidRDefault="002D3685" w:rsidP="00DE41BC">
      <w:pPr>
        <w:pStyle w:val="berschrift2nummeriert"/>
        <w:spacing w:before="0" w:after="120"/>
        <w:rPr>
          <w:b w:val="0"/>
          <w:bCs w:val="0"/>
          <w:snapToGrid w:val="0"/>
          <w:sz w:val="22"/>
          <w:szCs w:val="22"/>
          <w:lang w:eastAsia="de-DE"/>
        </w:rPr>
      </w:pPr>
      <w:r w:rsidRPr="00DE41BC">
        <w:rPr>
          <w:b w:val="0"/>
          <w:bCs w:val="0"/>
          <w:snapToGrid w:val="0"/>
          <w:sz w:val="22"/>
          <w:szCs w:val="22"/>
          <w:lang w:eastAsia="de-DE"/>
        </w:rPr>
        <w:t>Die Auftragnehmerin hat den Sub-Auftragsbearbeiter vertraglich zu verpflichten, mindestens den Anforderungen dieser Vereinbarung zur Sicherstellung eines ausreichenden Datenschutzniveaus und der Einhaltung der gesetzlichen Vorschriften zu genügen. Die Auftragnehmerin darf Daten gemäss diesem Vertrag erst an einen Sub-Auftragsbearbeiter weiterleiten, wenn dieser nachgewiesen hat, dass er seine Verpflichtungen vollständig erfüllt. Die Auftragnehmerin hat die Auftraggeberin unaufgefordert darüber zu informieren und ihr Nachweise vorzulegen.</w:t>
      </w:r>
    </w:p>
    <w:p w14:paraId="6809D047" w14:textId="77777777" w:rsidR="002D3685" w:rsidRPr="002D3685" w:rsidRDefault="002D3685" w:rsidP="002D3685">
      <w:pPr>
        <w:spacing w:line="240" w:lineRule="auto"/>
        <w:rPr>
          <w:rFonts w:ascii="Arial" w:eastAsia="Times New Roman" w:hAnsi="Arial" w:cs="Arial"/>
          <w:sz w:val="22"/>
          <w:szCs w:val="22"/>
          <w:lang w:eastAsia="de-DE"/>
        </w:rPr>
      </w:pPr>
    </w:p>
    <w:p w14:paraId="5B881965" w14:textId="77777777" w:rsidR="002D3685" w:rsidRPr="00DE41BC" w:rsidRDefault="002D3685" w:rsidP="00DE41BC">
      <w:pPr>
        <w:pStyle w:val="berschrift2nummeriert"/>
        <w:spacing w:before="0" w:after="120"/>
        <w:rPr>
          <w:b w:val="0"/>
          <w:bCs w:val="0"/>
          <w:snapToGrid w:val="0"/>
          <w:sz w:val="22"/>
          <w:szCs w:val="22"/>
          <w:lang w:eastAsia="de-DE"/>
        </w:rPr>
      </w:pPr>
      <w:r w:rsidRPr="00DE41BC">
        <w:rPr>
          <w:b w:val="0"/>
          <w:bCs w:val="0"/>
          <w:snapToGrid w:val="0"/>
          <w:sz w:val="22"/>
          <w:szCs w:val="22"/>
          <w:lang w:eastAsia="de-DE"/>
        </w:rPr>
        <w:t xml:space="preserve">Die Auftraggeberin hat das Recht auf Einsicht in die relevanten Verträge zwischen der Auftragnehmerin und dem Sub-Auftragsbearbeiter. Die Auftraggeberin darf beim Sub-Auftragsbearbeiter auch jederzeit im Umfang gemäss diesem Vertrag Kontrollen durchzuführen oder durchführen zu lassen. </w:t>
      </w:r>
    </w:p>
    <w:p w14:paraId="0F4328B0" w14:textId="77777777" w:rsidR="002D3685" w:rsidRPr="002D3685" w:rsidRDefault="002D3685" w:rsidP="002D3685">
      <w:pPr>
        <w:spacing w:line="240" w:lineRule="auto"/>
        <w:rPr>
          <w:rFonts w:ascii="Arial" w:eastAsia="Times New Roman" w:hAnsi="Arial" w:cs="Arial"/>
          <w:sz w:val="22"/>
          <w:szCs w:val="22"/>
          <w:lang w:eastAsia="de-DE"/>
        </w:rPr>
      </w:pPr>
    </w:p>
    <w:p w14:paraId="1E7C981E" w14:textId="77777777" w:rsidR="002D3685" w:rsidRPr="00DE41BC" w:rsidRDefault="002D3685" w:rsidP="00DE41BC">
      <w:pPr>
        <w:pStyle w:val="berschrift2nummeriert"/>
        <w:spacing w:before="0" w:after="120"/>
        <w:rPr>
          <w:b w:val="0"/>
          <w:bCs w:val="0"/>
          <w:snapToGrid w:val="0"/>
          <w:sz w:val="22"/>
          <w:szCs w:val="22"/>
          <w:lang w:eastAsia="de-DE"/>
        </w:rPr>
      </w:pPr>
      <w:r w:rsidRPr="00DE41BC">
        <w:rPr>
          <w:b w:val="0"/>
          <w:bCs w:val="0"/>
          <w:snapToGrid w:val="0"/>
          <w:sz w:val="22"/>
          <w:szCs w:val="22"/>
          <w:lang w:eastAsia="de-DE"/>
        </w:rPr>
        <w:t>Die Auftragnehmerin muss die Auftraggeberin rechtzeitig über jede beabsichtigte Änderung von Sub-Auftragsbearbeitungsverhältnissen orientieren. Die Auftraggeberin hat das Recht, diese Änderung abzulehnen.</w:t>
      </w:r>
    </w:p>
    <w:p w14:paraId="2CE488DF" w14:textId="77777777" w:rsidR="002D3685" w:rsidRPr="002D3685" w:rsidRDefault="002D3685" w:rsidP="002D3685">
      <w:pPr>
        <w:spacing w:line="240" w:lineRule="auto"/>
        <w:rPr>
          <w:rFonts w:ascii="Arial" w:eastAsia="Times New Roman" w:hAnsi="Arial" w:cs="Arial"/>
          <w:sz w:val="22"/>
          <w:szCs w:val="22"/>
          <w:lang w:eastAsia="de-DE"/>
        </w:rPr>
      </w:pPr>
    </w:p>
    <w:p w14:paraId="5663A1E9" w14:textId="77777777" w:rsidR="002D3685" w:rsidRPr="00DE41BC" w:rsidRDefault="002D3685" w:rsidP="00005933">
      <w:pPr>
        <w:pStyle w:val="berschrift2nummeriert"/>
        <w:spacing w:before="0" w:after="0"/>
        <w:rPr>
          <w:b w:val="0"/>
          <w:bCs w:val="0"/>
          <w:snapToGrid w:val="0"/>
          <w:sz w:val="22"/>
          <w:szCs w:val="22"/>
          <w:lang w:eastAsia="de-DE"/>
        </w:rPr>
      </w:pPr>
      <w:r w:rsidRPr="00DE41BC">
        <w:rPr>
          <w:b w:val="0"/>
          <w:bCs w:val="0"/>
          <w:snapToGrid w:val="0"/>
          <w:sz w:val="22"/>
          <w:szCs w:val="22"/>
          <w:lang w:eastAsia="de-DE"/>
        </w:rPr>
        <w:t>Der Sub-Auftragsbearbeiter darf seinen Auftrag an einen Sub-Sub-Auftragsbearbeiter weitergeben, sofern er diesen vertraglich verpflichtet, alle Bedingungen gemäss den Ziffern 4.1-4.4 gegenüber dem Sub-Auftragsbearbeiter, der Auftragnehmerin und der Auftraggeberin vollumfänglich zu erfüllen.</w:t>
      </w:r>
    </w:p>
    <w:p w14:paraId="1531D201" w14:textId="77777777" w:rsidR="002D3685" w:rsidRPr="002D3685" w:rsidRDefault="002D3685" w:rsidP="002D3685">
      <w:pPr>
        <w:spacing w:line="240" w:lineRule="auto"/>
        <w:rPr>
          <w:rFonts w:ascii="Arial" w:eastAsia="Times New Roman" w:hAnsi="Arial" w:cs="Arial"/>
          <w:sz w:val="24"/>
          <w:szCs w:val="24"/>
          <w:lang w:eastAsia="de-DE"/>
        </w:rPr>
      </w:pPr>
    </w:p>
    <w:p w14:paraId="33522E41" w14:textId="77777777" w:rsidR="002D3685" w:rsidRPr="002D3685" w:rsidRDefault="002D3685" w:rsidP="00005933">
      <w:pPr>
        <w:pStyle w:val="berschrift1nummeriert"/>
        <w:spacing w:before="360" w:after="120"/>
        <w:rPr>
          <w:snapToGrid w:val="0"/>
          <w:lang w:eastAsia="de-DE"/>
        </w:rPr>
      </w:pPr>
      <w:r w:rsidRPr="002D3685">
        <w:rPr>
          <w:snapToGrid w:val="0"/>
          <w:lang w:eastAsia="de-DE"/>
        </w:rPr>
        <w:t>Dauer und Beendigung des Auftrags</w:t>
      </w:r>
    </w:p>
    <w:p w14:paraId="72C54ECC" w14:textId="77777777" w:rsidR="002D3685" w:rsidRPr="002D3685" w:rsidRDefault="002D3685" w:rsidP="002D3685">
      <w:pPr>
        <w:spacing w:line="240" w:lineRule="auto"/>
        <w:rPr>
          <w:rFonts w:ascii="Arial" w:eastAsia="Times New Roman" w:hAnsi="Arial" w:cs="Arial"/>
          <w:sz w:val="24"/>
          <w:szCs w:val="24"/>
          <w:lang w:eastAsia="de-DE"/>
        </w:rPr>
      </w:pPr>
    </w:p>
    <w:p w14:paraId="166CEA7D"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 xml:space="preserve">Dieser Vertrag beginnt am </w:t>
      </w:r>
      <w:proofErr w:type="spellStart"/>
      <w:r w:rsidRPr="00DE41BC">
        <w:rPr>
          <w:rFonts w:asciiTheme="minorHAnsi" w:hAnsiTheme="minorHAnsi" w:cstheme="minorHAnsi"/>
          <w:b w:val="0"/>
          <w:bCs w:val="0"/>
          <w:snapToGrid w:val="0"/>
          <w:sz w:val="22"/>
          <w:szCs w:val="22"/>
          <w:highlight w:val="yellow"/>
          <w:lang w:eastAsia="de-DE"/>
        </w:rPr>
        <w:t>dd.mm.yyyy</w:t>
      </w:r>
      <w:proofErr w:type="spellEnd"/>
      <w:r w:rsidRPr="00DE41BC">
        <w:rPr>
          <w:rFonts w:asciiTheme="minorHAnsi" w:hAnsiTheme="minorHAnsi" w:cstheme="minorHAnsi"/>
          <w:b w:val="0"/>
          <w:bCs w:val="0"/>
          <w:snapToGrid w:val="0"/>
          <w:sz w:val="22"/>
          <w:szCs w:val="22"/>
          <w:lang w:eastAsia="de-DE"/>
        </w:rPr>
        <w:t xml:space="preserve"> und wird auf unbestimmte Zeit abgeschlossen. Er kann von jeder Partei unter Einhaltung einer Frist von drei Monaten auf ein Quartalsende schriftlich gekündigt werden. </w:t>
      </w:r>
      <w:bookmarkStart w:id="1" w:name="_Ref54677688"/>
      <w:bookmarkStart w:id="2" w:name="_Ref54604928"/>
    </w:p>
    <w:p w14:paraId="6B6C72FB" w14:textId="77777777" w:rsidR="002D3685" w:rsidRPr="002D3685" w:rsidRDefault="002D3685" w:rsidP="00DE41BC">
      <w:pPr>
        <w:keepNext/>
        <w:widowControl w:val="0"/>
        <w:spacing w:after="120" w:line="240" w:lineRule="auto"/>
        <w:ind w:left="567"/>
        <w:outlineLvl w:val="2"/>
        <w:rPr>
          <w:rFonts w:eastAsia="Times New Roman" w:cstheme="minorHAnsi"/>
          <w:snapToGrid w:val="0"/>
          <w:sz w:val="22"/>
          <w:szCs w:val="22"/>
          <w:lang w:eastAsia="de-DE"/>
        </w:rPr>
      </w:pPr>
      <w:r w:rsidRPr="002D3685">
        <w:rPr>
          <w:rFonts w:eastAsia="Times New Roman" w:cstheme="minorHAnsi"/>
          <w:snapToGrid w:val="0"/>
          <w:sz w:val="22"/>
          <w:szCs w:val="22"/>
          <w:lang w:eastAsia="de-DE"/>
        </w:rPr>
        <w:t xml:space="preserve">Jede Partei kann diese Vereinbarung aus wichtigen Gründen jederzeit schriftlich fristlos kündigen. Als wichtiger Grund gelten insbesondere wiederholte oder schwerwiegende Verstösse gegen die Bestimmungen dieser Vereinbarung oder gegen Datenschutzvorschriften. </w:t>
      </w:r>
      <w:bookmarkEnd w:id="1"/>
    </w:p>
    <w:bookmarkEnd w:id="2"/>
    <w:p w14:paraId="3A840284" w14:textId="77777777" w:rsidR="002D3685" w:rsidRPr="002D3685" w:rsidRDefault="002D3685" w:rsidP="002D3685">
      <w:pPr>
        <w:spacing w:line="240" w:lineRule="auto"/>
        <w:rPr>
          <w:rFonts w:eastAsia="Times New Roman" w:cstheme="minorHAnsi"/>
          <w:sz w:val="22"/>
          <w:szCs w:val="22"/>
          <w:lang w:eastAsia="de-DE"/>
        </w:rPr>
      </w:pPr>
    </w:p>
    <w:p w14:paraId="75615B31"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lastRenderedPageBreak/>
        <w:t xml:space="preserve">Bei unerheblichen Verstössen ist eine angemessene Frist zur Behebung des vertragswidrigen Zustands anzusetzen. Erfolgt die Behebung nicht rechtzeitig, besteht das Recht zur ausserordentlichen Kündigung gemäss Ziffer 5.1. </w:t>
      </w:r>
    </w:p>
    <w:p w14:paraId="32F44D74" w14:textId="77777777" w:rsidR="002D3685" w:rsidRPr="002D3685" w:rsidRDefault="002D3685" w:rsidP="002D3685">
      <w:pPr>
        <w:spacing w:line="240" w:lineRule="auto"/>
        <w:rPr>
          <w:rFonts w:eastAsia="Times New Roman" w:cstheme="minorHAnsi"/>
          <w:sz w:val="22"/>
          <w:szCs w:val="22"/>
          <w:lang w:eastAsia="de-DE"/>
        </w:rPr>
      </w:pPr>
    </w:p>
    <w:p w14:paraId="614C2F49"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 xml:space="preserve">Die Auftragnehmerin hat der Auftraggeberin alle Kosten zu erstatten, die dieser durch die verführte Beendigung des Hauptvertrags oder dieser Vereinbarung in Folge einer ausserordentlichen Kündigung durch die Auftraggeberin entstehen. </w:t>
      </w:r>
    </w:p>
    <w:p w14:paraId="2F250542" w14:textId="77777777" w:rsidR="002D3685" w:rsidRPr="002D3685" w:rsidRDefault="002D3685" w:rsidP="002D3685">
      <w:pPr>
        <w:spacing w:line="240" w:lineRule="auto"/>
        <w:rPr>
          <w:rFonts w:ascii="Arial" w:eastAsia="Times New Roman" w:hAnsi="Arial" w:cs="Arial"/>
          <w:sz w:val="24"/>
          <w:szCs w:val="24"/>
          <w:lang w:eastAsia="de-DE"/>
        </w:rPr>
      </w:pPr>
    </w:p>
    <w:p w14:paraId="3A478D18" w14:textId="77777777" w:rsidR="002D3685" w:rsidRPr="002D3685" w:rsidRDefault="002D3685" w:rsidP="00005933">
      <w:pPr>
        <w:pStyle w:val="berschrift1nummeriert"/>
        <w:spacing w:before="360" w:after="120"/>
        <w:rPr>
          <w:snapToGrid w:val="0"/>
          <w:lang w:eastAsia="de-DE"/>
        </w:rPr>
      </w:pPr>
      <w:r w:rsidRPr="002D3685">
        <w:rPr>
          <w:snapToGrid w:val="0"/>
          <w:lang w:eastAsia="de-DE"/>
        </w:rPr>
        <w:t>Vergütung</w:t>
      </w:r>
    </w:p>
    <w:p w14:paraId="65FC9C92" w14:textId="77777777" w:rsidR="002D3685" w:rsidRPr="002D3685" w:rsidRDefault="002D3685" w:rsidP="002D3685">
      <w:pPr>
        <w:spacing w:line="240" w:lineRule="auto"/>
        <w:rPr>
          <w:rFonts w:ascii="Arial" w:eastAsia="Times New Roman" w:hAnsi="Arial" w:cs="Arial"/>
          <w:sz w:val="24"/>
          <w:szCs w:val="24"/>
          <w:lang w:eastAsia="de-DE"/>
        </w:rPr>
      </w:pPr>
    </w:p>
    <w:p w14:paraId="270F787D"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 xml:space="preserve">Die Vergütung der Auftragnehmerin für ihre Leistungen gemäss dieser Vereinbarung beträgt CHF </w:t>
      </w:r>
      <w:r w:rsidRPr="00DE41BC">
        <w:rPr>
          <w:rFonts w:asciiTheme="minorHAnsi" w:hAnsiTheme="minorHAnsi" w:cstheme="minorHAnsi"/>
          <w:b w:val="0"/>
          <w:bCs w:val="0"/>
          <w:snapToGrid w:val="0"/>
          <w:sz w:val="22"/>
          <w:szCs w:val="22"/>
          <w:highlight w:val="yellow"/>
          <w:lang w:eastAsia="de-DE"/>
        </w:rPr>
        <w:t>XXXXX</w:t>
      </w:r>
      <w:r w:rsidRPr="00DE41BC">
        <w:rPr>
          <w:rFonts w:asciiTheme="minorHAnsi" w:hAnsiTheme="minorHAnsi" w:cstheme="minorHAnsi"/>
          <w:b w:val="0"/>
          <w:bCs w:val="0"/>
          <w:snapToGrid w:val="0"/>
          <w:sz w:val="22"/>
          <w:szCs w:val="22"/>
          <w:lang w:eastAsia="de-DE"/>
        </w:rPr>
        <w:t xml:space="preserve"> pro Monat (exkl. MWST und Spesen).</w:t>
      </w:r>
    </w:p>
    <w:p w14:paraId="4162A4D7" w14:textId="77777777" w:rsidR="002D3685" w:rsidRPr="002D3685" w:rsidRDefault="002D3685" w:rsidP="002D3685">
      <w:pPr>
        <w:spacing w:line="240" w:lineRule="auto"/>
        <w:rPr>
          <w:rFonts w:ascii="Arial" w:eastAsia="Times New Roman" w:hAnsi="Arial" w:cs="Arial"/>
          <w:sz w:val="24"/>
          <w:szCs w:val="24"/>
          <w:lang w:eastAsia="de-DE"/>
        </w:rPr>
      </w:pPr>
    </w:p>
    <w:p w14:paraId="005AA5A6" w14:textId="77777777" w:rsidR="002D3685" w:rsidRPr="002D3685" w:rsidRDefault="002D3685" w:rsidP="00005933">
      <w:pPr>
        <w:pStyle w:val="berschrift1nummeriert"/>
        <w:spacing w:before="360" w:after="120"/>
        <w:rPr>
          <w:snapToGrid w:val="0"/>
          <w:lang w:eastAsia="de-DE"/>
        </w:rPr>
      </w:pPr>
      <w:r w:rsidRPr="002D3685">
        <w:rPr>
          <w:snapToGrid w:val="0"/>
          <w:lang w:eastAsia="de-DE"/>
        </w:rPr>
        <w:t>Weitere Bestimmungen</w:t>
      </w:r>
    </w:p>
    <w:p w14:paraId="3091871B" w14:textId="77777777" w:rsidR="002D3685" w:rsidRPr="002D3685" w:rsidRDefault="002D3685" w:rsidP="002D3685">
      <w:pPr>
        <w:spacing w:line="240" w:lineRule="auto"/>
        <w:rPr>
          <w:rFonts w:ascii="Arial" w:eastAsia="Times New Roman" w:hAnsi="Arial" w:cs="Arial"/>
          <w:sz w:val="24"/>
          <w:szCs w:val="24"/>
          <w:lang w:eastAsia="de-DE"/>
        </w:rPr>
      </w:pPr>
    </w:p>
    <w:p w14:paraId="59F8DA52"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 xml:space="preserve">Nach Abschluss der vertraglich vereinbarten Arbeiten hat die Auftragnehmerin sämtliche in ihren Besitz gelangte Unterlagen, erstellte Bearbeitungs- und Nutzungsergebnisse sowie Datenbestände der Auftraggeberin auszuhändigen oder gemäss deren Anweisung datenschutzgerecht zu vernichten. </w:t>
      </w:r>
    </w:p>
    <w:p w14:paraId="3ADC56E7" w14:textId="77777777" w:rsidR="002D3685" w:rsidRPr="002D3685" w:rsidRDefault="002D3685" w:rsidP="00DE41BC">
      <w:pPr>
        <w:keepNext/>
        <w:widowControl w:val="0"/>
        <w:tabs>
          <w:tab w:val="left" w:pos="340"/>
          <w:tab w:val="decimal" w:pos="1248"/>
          <w:tab w:val="left" w:pos="1644"/>
          <w:tab w:val="left" w:pos="6406"/>
        </w:tabs>
        <w:spacing w:after="120" w:line="240" w:lineRule="auto"/>
        <w:ind w:left="567"/>
        <w:outlineLvl w:val="2"/>
        <w:rPr>
          <w:rFonts w:eastAsia="Times New Roman" w:cstheme="minorHAnsi"/>
          <w:snapToGrid w:val="0"/>
          <w:sz w:val="22"/>
          <w:szCs w:val="22"/>
          <w:lang w:eastAsia="de-DE"/>
        </w:rPr>
      </w:pPr>
      <w:r w:rsidRPr="002D3685">
        <w:rPr>
          <w:rFonts w:eastAsia="Times New Roman" w:cstheme="minorHAnsi"/>
          <w:snapToGrid w:val="0"/>
          <w:sz w:val="22"/>
          <w:szCs w:val="22"/>
          <w:lang w:eastAsia="de-DE"/>
        </w:rPr>
        <w:t>Unterlagen und Informationen, die dem Nachweis der ordnungsgemässen Datenbearbeitung dienen oder für die eine gesetzliche Verpflichtung zur Aufbewahrung besteht, sind durch die Auftragnehmerin gemäss den gesetzlichen Vorgaben aufzubewahren. Gleiches gilt in besonderen, von der Auftraggeberin zu bestimmenden Fällen, für die Aufbewahrung von Daten bzw. Datenträgern.</w:t>
      </w:r>
    </w:p>
    <w:p w14:paraId="31FEB0F6" w14:textId="77777777" w:rsidR="002D3685" w:rsidRPr="002D3685" w:rsidRDefault="002D3685" w:rsidP="00DE41BC">
      <w:pPr>
        <w:keepNext/>
        <w:widowControl w:val="0"/>
        <w:spacing w:after="120" w:line="240" w:lineRule="auto"/>
        <w:ind w:left="567"/>
        <w:outlineLvl w:val="2"/>
        <w:rPr>
          <w:rFonts w:eastAsia="Times New Roman" w:cstheme="minorHAnsi"/>
          <w:snapToGrid w:val="0"/>
          <w:sz w:val="22"/>
          <w:szCs w:val="22"/>
          <w:lang w:eastAsia="de-DE"/>
        </w:rPr>
      </w:pPr>
      <w:r w:rsidRPr="002D3685">
        <w:rPr>
          <w:rFonts w:eastAsia="Times New Roman" w:cstheme="minorHAnsi"/>
          <w:snapToGrid w:val="0"/>
          <w:sz w:val="22"/>
          <w:szCs w:val="22"/>
          <w:lang w:eastAsia="de-DE"/>
        </w:rPr>
        <w:t>Den Parteien ist bewusst, dass trotz Löschung und Vernichtung der Daten diese sich weiterhin auf alten Backups befinden können. Ist die Löschung der Daten auf den Backups technisch nicht umsetzbar, verzichten die Parteien gegenseitig auf die Geltendmachung von Ansprüchen in diesem Zusammenhang.</w:t>
      </w:r>
    </w:p>
    <w:p w14:paraId="12D7AD6E" w14:textId="77777777" w:rsidR="002D3685" w:rsidRPr="002D3685" w:rsidRDefault="002D3685" w:rsidP="002D3685">
      <w:pPr>
        <w:spacing w:line="240" w:lineRule="auto"/>
        <w:rPr>
          <w:rFonts w:eastAsia="Times New Roman" w:cstheme="minorHAnsi"/>
          <w:sz w:val="22"/>
          <w:szCs w:val="22"/>
          <w:lang w:eastAsia="de-DE"/>
        </w:rPr>
      </w:pPr>
    </w:p>
    <w:p w14:paraId="77250330"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 xml:space="preserve">Die Parteien haften sich gegenseitig bzw. gegenüber Dritten gemäss den gesetzlichen Bestimmungen. </w:t>
      </w:r>
    </w:p>
    <w:p w14:paraId="61F84B69" w14:textId="77777777" w:rsidR="002D3685" w:rsidRPr="002D3685" w:rsidRDefault="002D3685" w:rsidP="002D3685">
      <w:pPr>
        <w:spacing w:line="240" w:lineRule="auto"/>
        <w:rPr>
          <w:rFonts w:eastAsia="Times New Roman" w:cstheme="minorHAnsi"/>
          <w:sz w:val="22"/>
          <w:szCs w:val="22"/>
          <w:highlight w:val="yellow"/>
          <w:lang w:eastAsia="de-DE"/>
        </w:rPr>
      </w:pPr>
    </w:p>
    <w:p w14:paraId="0D71E878"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z w:val="22"/>
          <w:szCs w:val="22"/>
        </w:rPr>
        <w:t>Beide Parteien sind verpflichtet, alle im Rahmen dieses Vertragsverhältnisses er</w:t>
      </w:r>
      <w:r w:rsidRPr="00DE41BC">
        <w:rPr>
          <w:rFonts w:asciiTheme="minorHAnsi" w:hAnsiTheme="minorHAnsi" w:cstheme="minorHAnsi"/>
          <w:b w:val="0"/>
          <w:bCs w:val="0"/>
          <w:snapToGrid w:val="0"/>
          <w:sz w:val="22"/>
          <w:szCs w:val="22"/>
          <w:lang w:eastAsia="de-DE"/>
        </w:rPr>
        <w:t xml:space="preserve">langten Kenntnisse von Geschäftsgeheimnissen und Datensicherheitsmassnahmen der jeweils anderen Partei während der Dauer und auch nach der Beendigung dieses Vertrags strikt geheim zu halten. </w:t>
      </w:r>
    </w:p>
    <w:p w14:paraId="65EFF798" w14:textId="77777777" w:rsidR="002D3685" w:rsidRPr="002D3685" w:rsidRDefault="002D3685" w:rsidP="002D3685">
      <w:pPr>
        <w:spacing w:line="240" w:lineRule="auto"/>
        <w:rPr>
          <w:rFonts w:eastAsia="Times New Roman" w:cstheme="minorHAnsi"/>
          <w:sz w:val="22"/>
          <w:szCs w:val="22"/>
          <w:lang w:eastAsia="de-DE"/>
        </w:rPr>
      </w:pPr>
    </w:p>
    <w:p w14:paraId="41FA5E4E"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Diese Vereinbarung wird zweifach unterzeichnet und jeder Partei ein Exemplar übergeben.</w:t>
      </w:r>
    </w:p>
    <w:p w14:paraId="3D00B93E" w14:textId="77777777" w:rsidR="002D3685" w:rsidRPr="002D3685" w:rsidRDefault="002D3685" w:rsidP="00DE41BC">
      <w:pPr>
        <w:keepNext/>
        <w:widowControl w:val="0"/>
        <w:spacing w:after="120" w:line="240" w:lineRule="auto"/>
        <w:ind w:left="567"/>
        <w:outlineLvl w:val="2"/>
        <w:rPr>
          <w:rFonts w:eastAsia="Times New Roman" w:cstheme="minorHAnsi"/>
          <w:snapToGrid w:val="0"/>
          <w:sz w:val="22"/>
          <w:szCs w:val="22"/>
          <w:lang w:eastAsia="de-DE"/>
        </w:rPr>
      </w:pPr>
      <w:r w:rsidRPr="002D3685">
        <w:rPr>
          <w:rFonts w:eastAsia="Times New Roman" w:cstheme="minorHAnsi"/>
          <w:snapToGrid w:val="0"/>
          <w:sz w:val="22"/>
          <w:szCs w:val="22"/>
          <w:lang w:eastAsia="de-DE"/>
        </w:rPr>
        <w:t xml:space="preserve">Änderungen und Ergänzungen dieser Vereinbarung sind nur in schriftlicher Form gültig. </w:t>
      </w:r>
    </w:p>
    <w:p w14:paraId="5FCF505F" w14:textId="77777777" w:rsidR="002D3685" w:rsidRPr="002D3685" w:rsidRDefault="002D3685" w:rsidP="002D3685">
      <w:pPr>
        <w:spacing w:line="240" w:lineRule="auto"/>
        <w:rPr>
          <w:rFonts w:eastAsia="Times New Roman" w:cstheme="minorHAnsi"/>
          <w:sz w:val="22"/>
          <w:szCs w:val="22"/>
          <w:lang w:eastAsia="de-DE"/>
        </w:rPr>
      </w:pPr>
    </w:p>
    <w:p w14:paraId="2F4B25FA"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lastRenderedPageBreak/>
        <w:t xml:space="preserve">Falls dieser Vertrag teilweise unwirksam oder lückenhaft ist oder wird, ist seine Gültigkeit im Übrigen davon nicht berührt. Die Parteien werden in einem solchen Fall eine Regelung treffen, welche die betreffende Bestimmung durch eine wirksame, wirtschaftlich möglichst gleichwertige Regelung ersetzt. </w:t>
      </w:r>
    </w:p>
    <w:p w14:paraId="70FCBD03" w14:textId="77777777" w:rsidR="002D3685" w:rsidRPr="002D3685" w:rsidRDefault="002D3685" w:rsidP="002D3685">
      <w:pPr>
        <w:spacing w:line="240" w:lineRule="auto"/>
        <w:rPr>
          <w:rFonts w:eastAsia="Times New Roman" w:cstheme="minorHAnsi"/>
          <w:sz w:val="22"/>
          <w:szCs w:val="22"/>
          <w:lang w:eastAsia="de-DE"/>
        </w:rPr>
      </w:pPr>
    </w:p>
    <w:p w14:paraId="2AEC0A16" w14:textId="77777777" w:rsidR="002D3685" w:rsidRPr="00DE41BC" w:rsidRDefault="002D3685" w:rsidP="00DE41BC">
      <w:pPr>
        <w:pStyle w:val="berschrift2nummeriert"/>
        <w:spacing w:before="0" w:after="120"/>
        <w:rPr>
          <w:rFonts w:asciiTheme="minorHAnsi" w:hAnsiTheme="minorHAnsi" w:cstheme="minorHAnsi"/>
          <w:b w:val="0"/>
          <w:bCs w:val="0"/>
          <w:snapToGrid w:val="0"/>
          <w:sz w:val="22"/>
          <w:szCs w:val="22"/>
          <w:lang w:eastAsia="de-DE"/>
        </w:rPr>
      </w:pPr>
      <w:r w:rsidRPr="00DE41BC">
        <w:rPr>
          <w:rFonts w:asciiTheme="minorHAnsi" w:hAnsiTheme="minorHAnsi" w:cstheme="minorHAnsi"/>
          <w:b w:val="0"/>
          <w:bCs w:val="0"/>
          <w:snapToGrid w:val="0"/>
          <w:sz w:val="22"/>
          <w:szCs w:val="22"/>
          <w:lang w:eastAsia="de-DE"/>
        </w:rPr>
        <w:t xml:space="preserve">Auf die vorliegende Vereinbarung ist Schweizer Recht anwendbar, insbesondere das Auftragsrecht gemäss Art. 394 ff. des Obligationenrechts. </w:t>
      </w:r>
    </w:p>
    <w:p w14:paraId="3C4BBA58" w14:textId="77777777" w:rsidR="002D3685" w:rsidRDefault="002D3685" w:rsidP="00DE41BC">
      <w:pPr>
        <w:keepNext/>
        <w:widowControl w:val="0"/>
        <w:spacing w:after="120" w:line="240" w:lineRule="auto"/>
        <w:ind w:left="567"/>
        <w:outlineLvl w:val="2"/>
        <w:rPr>
          <w:rFonts w:eastAsia="Times New Roman" w:cstheme="minorHAnsi"/>
          <w:sz w:val="22"/>
          <w:szCs w:val="22"/>
          <w:lang w:eastAsia="de-DE"/>
        </w:rPr>
      </w:pPr>
      <w:r w:rsidRPr="002D3685">
        <w:rPr>
          <w:rFonts w:eastAsia="Times New Roman" w:cstheme="minorHAnsi"/>
          <w:sz w:val="22"/>
          <w:szCs w:val="22"/>
          <w:lang w:eastAsia="de-DE"/>
        </w:rPr>
        <w:t>Der Gerichtsstand ist am Sitz der Auftragnehmerin.</w:t>
      </w:r>
    </w:p>
    <w:p w14:paraId="20885C4C" w14:textId="77777777" w:rsidR="00DE41BC" w:rsidRDefault="00DE41BC" w:rsidP="002D3685">
      <w:pPr>
        <w:spacing w:line="240" w:lineRule="auto"/>
        <w:ind w:left="680"/>
        <w:rPr>
          <w:rFonts w:eastAsia="Times New Roman" w:cstheme="minorHAnsi"/>
          <w:sz w:val="22"/>
          <w:szCs w:val="22"/>
          <w:lang w:eastAsia="de-DE"/>
        </w:rPr>
      </w:pPr>
    </w:p>
    <w:p w14:paraId="63C3374E" w14:textId="77777777" w:rsidR="00DE41BC" w:rsidRDefault="00DE41BC" w:rsidP="002D3685">
      <w:pPr>
        <w:spacing w:line="240" w:lineRule="auto"/>
        <w:ind w:left="680"/>
        <w:rPr>
          <w:rFonts w:eastAsia="Times New Roman" w:cstheme="minorHAnsi"/>
          <w:sz w:val="22"/>
          <w:szCs w:val="22"/>
          <w:lang w:eastAsia="de-DE"/>
        </w:rPr>
      </w:pPr>
    </w:p>
    <w:p w14:paraId="17D31910" w14:textId="77777777" w:rsidR="00DE41BC" w:rsidRDefault="00DE41BC" w:rsidP="002D3685">
      <w:pPr>
        <w:spacing w:line="240" w:lineRule="auto"/>
        <w:ind w:left="680"/>
        <w:rPr>
          <w:rFonts w:eastAsia="Times New Roman" w:cstheme="minorHAnsi"/>
          <w:sz w:val="22"/>
          <w:szCs w:val="22"/>
          <w:lang w:eastAsia="de-DE"/>
        </w:rPr>
      </w:pPr>
    </w:p>
    <w:p w14:paraId="614FCC22" w14:textId="77777777" w:rsidR="00DE41BC" w:rsidRPr="002D3685" w:rsidRDefault="00DE41BC" w:rsidP="002D3685">
      <w:pPr>
        <w:spacing w:line="240" w:lineRule="auto"/>
        <w:ind w:left="680"/>
        <w:rPr>
          <w:rFonts w:eastAsia="Times New Roman" w:cstheme="minorHAnsi"/>
          <w:sz w:val="22"/>
          <w:szCs w:val="22"/>
          <w:lang w:eastAsia="de-DE"/>
        </w:rPr>
      </w:pPr>
    </w:p>
    <w:p w14:paraId="40389F54" w14:textId="77777777" w:rsidR="002D3685" w:rsidRPr="002D3685" w:rsidRDefault="002D3685" w:rsidP="002D3685">
      <w:pPr>
        <w:spacing w:line="240" w:lineRule="auto"/>
        <w:jc w:val="center"/>
        <w:rPr>
          <w:rFonts w:ascii="Arial" w:eastAsia="Times New Roman" w:hAnsi="Arial" w:cs="Arial"/>
          <w:sz w:val="24"/>
          <w:szCs w:val="24"/>
          <w:lang w:eastAsia="de-DE"/>
        </w:rPr>
      </w:pPr>
    </w:p>
    <w:p w14:paraId="57453FCB" w14:textId="77777777" w:rsidR="002D3685" w:rsidRPr="002D3685" w:rsidRDefault="002D3685" w:rsidP="002D3685">
      <w:pPr>
        <w:spacing w:line="240" w:lineRule="auto"/>
        <w:jc w:val="both"/>
        <w:rPr>
          <w:rFonts w:eastAsia="Times New Roman" w:cstheme="minorHAnsi"/>
          <w:sz w:val="22"/>
          <w:szCs w:val="22"/>
          <w:lang w:eastAsia="de-DE"/>
        </w:rPr>
      </w:pPr>
      <w:r w:rsidRPr="002D3685">
        <w:rPr>
          <w:rFonts w:eastAsia="Times New Roman" w:cstheme="minorHAnsi"/>
          <w:sz w:val="22"/>
          <w:szCs w:val="22"/>
          <w:lang w:eastAsia="de-DE"/>
        </w:rPr>
        <w:t>Ort, Datum</w:t>
      </w:r>
    </w:p>
    <w:p w14:paraId="16AD2644" w14:textId="77777777" w:rsidR="002D3685" w:rsidRPr="002D3685" w:rsidRDefault="002D3685" w:rsidP="002D3685">
      <w:pPr>
        <w:spacing w:line="240" w:lineRule="auto"/>
        <w:jc w:val="both"/>
        <w:rPr>
          <w:rFonts w:eastAsia="Times New Roman" w:cstheme="minorHAnsi"/>
          <w:sz w:val="22"/>
          <w:szCs w:val="22"/>
          <w:lang w:eastAsia="de-DE"/>
        </w:rPr>
      </w:pPr>
    </w:p>
    <w:p w14:paraId="0BA1B82D" w14:textId="77777777" w:rsidR="002D3685" w:rsidRPr="002D3685" w:rsidRDefault="002D3685" w:rsidP="002D3685">
      <w:pPr>
        <w:spacing w:line="240" w:lineRule="auto"/>
        <w:jc w:val="both"/>
        <w:rPr>
          <w:rFonts w:eastAsia="Times New Roman" w:cstheme="minorHAnsi"/>
          <w:sz w:val="22"/>
          <w:szCs w:val="22"/>
          <w:lang w:eastAsia="de-DE"/>
        </w:rPr>
      </w:pPr>
      <w:r w:rsidRPr="002D3685">
        <w:rPr>
          <w:rFonts w:eastAsia="Times New Roman" w:cstheme="minorHAnsi"/>
          <w:sz w:val="22"/>
          <w:szCs w:val="22"/>
          <w:lang w:eastAsia="de-DE"/>
        </w:rPr>
        <w:t>……………………, …………………..</w:t>
      </w:r>
    </w:p>
    <w:p w14:paraId="56235609" w14:textId="77777777" w:rsidR="002D3685" w:rsidRPr="002D3685" w:rsidRDefault="002D3685" w:rsidP="002D3685">
      <w:pPr>
        <w:tabs>
          <w:tab w:val="left" w:pos="720"/>
          <w:tab w:val="left" w:pos="6480"/>
        </w:tabs>
        <w:spacing w:line="240" w:lineRule="auto"/>
        <w:jc w:val="both"/>
        <w:rPr>
          <w:rFonts w:eastAsia="Times New Roman" w:cstheme="minorHAnsi"/>
          <w:sz w:val="22"/>
          <w:szCs w:val="22"/>
          <w:lang w:eastAsia="de-DE"/>
        </w:rPr>
      </w:pPr>
    </w:p>
    <w:p w14:paraId="24A8803F" w14:textId="77777777" w:rsidR="002D3685" w:rsidRPr="002D3685" w:rsidRDefault="002D3685" w:rsidP="002D3685">
      <w:pPr>
        <w:tabs>
          <w:tab w:val="left" w:pos="340"/>
          <w:tab w:val="decimal" w:pos="1248"/>
          <w:tab w:val="left" w:pos="1644"/>
          <w:tab w:val="left" w:pos="5103"/>
        </w:tabs>
        <w:spacing w:line="240" w:lineRule="auto"/>
        <w:rPr>
          <w:rFonts w:eastAsia="Times New Roman" w:cstheme="minorHAnsi"/>
          <w:sz w:val="22"/>
          <w:szCs w:val="22"/>
          <w:highlight w:val="yellow"/>
          <w:u w:val="single"/>
          <w:lang w:eastAsia="de-DE"/>
        </w:rPr>
      </w:pPr>
    </w:p>
    <w:p w14:paraId="6F4CB6B8" w14:textId="77777777" w:rsidR="002D3685" w:rsidRPr="002D3685" w:rsidRDefault="002D3685" w:rsidP="002D3685">
      <w:pPr>
        <w:tabs>
          <w:tab w:val="right" w:pos="9072"/>
        </w:tabs>
        <w:kinsoku w:val="0"/>
        <w:overflowPunct w:val="0"/>
        <w:spacing w:line="240" w:lineRule="auto"/>
        <w:textAlignment w:val="baseline"/>
        <w:rPr>
          <w:rFonts w:eastAsia="Times New Roman" w:cstheme="minorHAnsi"/>
          <w:b/>
          <w:bCs/>
          <w:spacing w:val="3"/>
          <w:sz w:val="22"/>
          <w:szCs w:val="22"/>
          <w:lang w:eastAsia="de-DE"/>
        </w:rPr>
      </w:pPr>
      <w:r w:rsidRPr="002D3685">
        <w:rPr>
          <w:rFonts w:eastAsia="Times New Roman" w:cstheme="minorHAnsi"/>
          <w:b/>
          <w:bCs/>
          <w:spacing w:val="3"/>
          <w:sz w:val="22"/>
          <w:szCs w:val="22"/>
          <w:highlight w:val="yellow"/>
          <w:lang w:eastAsia="de-DE"/>
        </w:rPr>
        <w:t>[Institution</w:t>
      </w:r>
      <w:r w:rsidRPr="002D3685">
        <w:rPr>
          <w:rFonts w:eastAsia="Times New Roman" w:cstheme="minorHAnsi"/>
          <w:b/>
          <w:bCs/>
          <w:spacing w:val="3"/>
          <w:sz w:val="22"/>
          <w:szCs w:val="22"/>
          <w:lang w:eastAsia="de-DE"/>
        </w:rPr>
        <w:t>]</w:t>
      </w:r>
    </w:p>
    <w:p w14:paraId="6D0A95C5" w14:textId="77777777" w:rsidR="002D3685" w:rsidRPr="002D3685" w:rsidRDefault="002D3685" w:rsidP="002D3685">
      <w:pPr>
        <w:tabs>
          <w:tab w:val="left" w:pos="340"/>
          <w:tab w:val="decimal" w:pos="1248"/>
          <w:tab w:val="left" w:pos="1644"/>
          <w:tab w:val="left" w:pos="5103"/>
        </w:tabs>
        <w:spacing w:line="240" w:lineRule="auto"/>
        <w:rPr>
          <w:rFonts w:eastAsia="Times New Roman" w:cstheme="minorHAnsi"/>
          <w:sz w:val="22"/>
          <w:szCs w:val="22"/>
          <w:highlight w:val="yellow"/>
          <w:u w:val="single"/>
          <w:lang w:eastAsia="de-DE"/>
        </w:rPr>
      </w:pPr>
    </w:p>
    <w:p w14:paraId="4A209A2E" w14:textId="77777777" w:rsidR="002D3685" w:rsidRPr="002D3685" w:rsidRDefault="002D3685" w:rsidP="002D3685">
      <w:pPr>
        <w:tabs>
          <w:tab w:val="left" w:pos="3780"/>
          <w:tab w:val="left" w:pos="5103"/>
          <w:tab w:val="left" w:pos="9360"/>
        </w:tabs>
        <w:spacing w:line="240" w:lineRule="auto"/>
        <w:rPr>
          <w:rFonts w:eastAsia="Times New Roman" w:cstheme="minorHAnsi"/>
          <w:sz w:val="22"/>
          <w:szCs w:val="22"/>
          <w:lang w:eastAsia="de-DE"/>
        </w:rPr>
      </w:pPr>
      <w:r w:rsidRPr="002D3685">
        <w:rPr>
          <w:rFonts w:eastAsia="Times New Roman" w:cstheme="minorHAnsi"/>
          <w:sz w:val="22"/>
          <w:szCs w:val="22"/>
          <w:u w:val="single"/>
          <w:lang w:eastAsia="de-DE"/>
        </w:rPr>
        <w:tab/>
      </w:r>
      <w:r w:rsidRPr="002D3685">
        <w:rPr>
          <w:rFonts w:eastAsia="Times New Roman" w:cstheme="minorHAnsi"/>
          <w:sz w:val="22"/>
          <w:szCs w:val="22"/>
          <w:u w:val="single"/>
          <w:lang w:eastAsia="de-DE"/>
        </w:rPr>
        <w:tab/>
      </w:r>
    </w:p>
    <w:p w14:paraId="5FC7BB0A" w14:textId="77777777" w:rsidR="002D3685" w:rsidRPr="002D3685" w:rsidRDefault="002D3685" w:rsidP="002D3685">
      <w:pPr>
        <w:tabs>
          <w:tab w:val="left" w:pos="2520"/>
          <w:tab w:val="left" w:pos="3060"/>
          <w:tab w:val="left" w:pos="5580"/>
          <w:tab w:val="left" w:pos="6480"/>
        </w:tabs>
        <w:spacing w:line="240" w:lineRule="auto"/>
        <w:rPr>
          <w:rFonts w:eastAsia="Times New Roman" w:cstheme="minorHAnsi"/>
          <w:sz w:val="22"/>
          <w:szCs w:val="22"/>
          <w:lang w:eastAsia="de-DE"/>
        </w:rPr>
      </w:pPr>
      <w:r w:rsidRPr="002D3685">
        <w:rPr>
          <w:rFonts w:eastAsia="Times New Roman" w:cstheme="minorHAnsi"/>
          <w:sz w:val="22"/>
          <w:szCs w:val="22"/>
          <w:lang w:eastAsia="de-DE"/>
        </w:rPr>
        <w:tab/>
      </w:r>
      <w:r w:rsidRPr="002D3685">
        <w:rPr>
          <w:rFonts w:eastAsia="Times New Roman" w:cstheme="minorHAnsi"/>
          <w:sz w:val="22"/>
          <w:szCs w:val="22"/>
          <w:lang w:eastAsia="de-DE"/>
        </w:rPr>
        <w:tab/>
        <w:t xml:space="preserve">  </w:t>
      </w:r>
    </w:p>
    <w:p w14:paraId="0C5F50CB" w14:textId="77777777" w:rsidR="002D3685" w:rsidRPr="002D3685" w:rsidRDefault="002D3685" w:rsidP="002D3685">
      <w:pPr>
        <w:tabs>
          <w:tab w:val="left" w:pos="340"/>
          <w:tab w:val="decimal" w:pos="1248"/>
          <w:tab w:val="left" w:pos="1644"/>
          <w:tab w:val="left" w:pos="5103"/>
        </w:tabs>
        <w:spacing w:line="240" w:lineRule="auto"/>
        <w:rPr>
          <w:rFonts w:eastAsia="Times New Roman" w:cstheme="minorHAnsi"/>
          <w:sz w:val="22"/>
          <w:szCs w:val="22"/>
          <w:highlight w:val="yellow"/>
          <w:u w:val="single"/>
          <w:lang w:eastAsia="de-DE"/>
        </w:rPr>
      </w:pPr>
    </w:p>
    <w:p w14:paraId="3FAB2D46" w14:textId="77777777" w:rsidR="002D3685" w:rsidRPr="002D3685" w:rsidRDefault="002D3685" w:rsidP="002D3685">
      <w:pPr>
        <w:spacing w:line="240" w:lineRule="auto"/>
        <w:jc w:val="both"/>
        <w:rPr>
          <w:rFonts w:eastAsia="Times New Roman" w:cstheme="minorHAnsi"/>
          <w:sz w:val="22"/>
          <w:szCs w:val="22"/>
          <w:lang w:eastAsia="de-DE"/>
        </w:rPr>
      </w:pPr>
      <w:r w:rsidRPr="002D3685">
        <w:rPr>
          <w:rFonts w:eastAsia="Times New Roman" w:cstheme="minorHAnsi"/>
          <w:sz w:val="22"/>
          <w:szCs w:val="22"/>
          <w:lang w:eastAsia="de-DE"/>
        </w:rPr>
        <w:t>Ort, Datum</w:t>
      </w:r>
    </w:p>
    <w:p w14:paraId="24F4B2BE" w14:textId="77777777" w:rsidR="002D3685" w:rsidRPr="002D3685" w:rsidRDefault="002D3685" w:rsidP="002D3685">
      <w:pPr>
        <w:spacing w:line="240" w:lineRule="auto"/>
        <w:jc w:val="both"/>
        <w:rPr>
          <w:rFonts w:eastAsia="Times New Roman" w:cstheme="minorHAnsi"/>
          <w:sz w:val="22"/>
          <w:szCs w:val="22"/>
          <w:lang w:eastAsia="de-DE"/>
        </w:rPr>
      </w:pPr>
    </w:p>
    <w:p w14:paraId="5A79F478" w14:textId="77777777" w:rsidR="002D3685" w:rsidRPr="002D3685" w:rsidRDefault="002D3685" w:rsidP="002D3685">
      <w:pPr>
        <w:spacing w:line="240" w:lineRule="auto"/>
        <w:jc w:val="both"/>
        <w:rPr>
          <w:rFonts w:eastAsia="Times New Roman" w:cstheme="minorHAnsi"/>
          <w:sz w:val="22"/>
          <w:szCs w:val="22"/>
          <w:lang w:eastAsia="de-DE"/>
        </w:rPr>
      </w:pPr>
      <w:r w:rsidRPr="002D3685">
        <w:rPr>
          <w:rFonts w:eastAsia="Times New Roman" w:cstheme="minorHAnsi"/>
          <w:sz w:val="22"/>
          <w:szCs w:val="22"/>
          <w:lang w:eastAsia="de-DE"/>
        </w:rPr>
        <w:t>……………………, …………………..</w:t>
      </w:r>
    </w:p>
    <w:p w14:paraId="13A48A72" w14:textId="77777777" w:rsidR="002D3685" w:rsidRPr="002D3685" w:rsidRDefault="002D3685" w:rsidP="002D3685">
      <w:pPr>
        <w:tabs>
          <w:tab w:val="left" w:pos="720"/>
          <w:tab w:val="left" w:pos="6480"/>
        </w:tabs>
        <w:spacing w:line="240" w:lineRule="auto"/>
        <w:jc w:val="both"/>
        <w:rPr>
          <w:rFonts w:eastAsia="Times New Roman" w:cstheme="minorHAnsi"/>
          <w:sz w:val="22"/>
          <w:szCs w:val="22"/>
          <w:lang w:eastAsia="de-DE"/>
        </w:rPr>
      </w:pPr>
    </w:p>
    <w:p w14:paraId="2A5FEBA4" w14:textId="77777777" w:rsidR="002D3685" w:rsidRPr="002D3685" w:rsidRDefault="002D3685" w:rsidP="002D3685">
      <w:pPr>
        <w:tabs>
          <w:tab w:val="left" w:pos="340"/>
          <w:tab w:val="decimal" w:pos="1248"/>
          <w:tab w:val="left" w:pos="1644"/>
          <w:tab w:val="left" w:pos="5103"/>
        </w:tabs>
        <w:spacing w:line="240" w:lineRule="auto"/>
        <w:rPr>
          <w:rFonts w:eastAsia="Times New Roman" w:cstheme="minorHAnsi"/>
          <w:sz w:val="22"/>
          <w:szCs w:val="22"/>
          <w:highlight w:val="yellow"/>
          <w:u w:val="single"/>
          <w:lang w:eastAsia="de-DE"/>
        </w:rPr>
      </w:pPr>
    </w:p>
    <w:p w14:paraId="3CDFBD35" w14:textId="77777777" w:rsidR="002D3685" w:rsidRPr="002D3685" w:rsidRDefault="002D3685" w:rsidP="002D3685">
      <w:pPr>
        <w:tabs>
          <w:tab w:val="left" w:pos="340"/>
          <w:tab w:val="decimal" w:pos="1248"/>
          <w:tab w:val="left" w:pos="1644"/>
          <w:tab w:val="left" w:pos="5103"/>
        </w:tabs>
        <w:spacing w:line="240" w:lineRule="auto"/>
        <w:rPr>
          <w:rFonts w:eastAsia="Times New Roman" w:cstheme="minorHAnsi"/>
          <w:b/>
          <w:sz w:val="22"/>
          <w:szCs w:val="22"/>
          <w:u w:val="single"/>
          <w:lang w:eastAsia="de-DE"/>
        </w:rPr>
      </w:pPr>
      <w:r w:rsidRPr="002D3685">
        <w:rPr>
          <w:rFonts w:eastAsia="Times New Roman" w:cstheme="minorHAnsi"/>
          <w:b/>
          <w:bCs/>
          <w:spacing w:val="3"/>
          <w:sz w:val="22"/>
          <w:szCs w:val="22"/>
          <w:lang w:eastAsia="de-DE"/>
        </w:rPr>
        <w:t>Auftragnehmerin</w:t>
      </w:r>
    </w:p>
    <w:p w14:paraId="6E6A70CB" w14:textId="77777777" w:rsidR="002D3685" w:rsidRPr="002D3685" w:rsidRDefault="002D3685" w:rsidP="002D3685">
      <w:pPr>
        <w:tabs>
          <w:tab w:val="left" w:pos="340"/>
          <w:tab w:val="decimal" w:pos="1248"/>
          <w:tab w:val="left" w:pos="1644"/>
          <w:tab w:val="left" w:pos="5103"/>
        </w:tabs>
        <w:spacing w:line="240" w:lineRule="auto"/>
        <w:rPr>
          <w:rFonts w:eastAsia="Times New Roman" w:cstheme="minorHAnsi"/>
          <w:b/>
          <w:sz w:val="22"/>
          <w:szCs w:val="22"/>
          <w:u w:val="single"/>
          <w:lang w:eastAsia="de-DE"/>
        </w:rPr>
      </w:pPr>
    </w:p>
    <w:p w14:paraId="04761416" w14:textId="77777777" w:rsidR="002D3685" w:rsidRPr="002D3685" w:rsidRDefault="002D3685" w:rsidP="002D3685">
      <w:pPr>
        <w:tabs>
          <w:tab w:val="left" w:pos="340"/>
          <w:tab w:val="decimal" w:pos="1248"/>
          <w:tab w:val="left" w:pos="1644"/>
          <w:tab w:val="left" w:pos="5103"/>
        </w:tabs>
        <w:spacing w:line="240" w:lineRule="auto"/>
        <w:rPr>
          <w:rFonts w:eastAsia="Times New Roman" w:cstheme="minorHAnsi"/>
          <w:sz w:val="22"/>
          <w:szCs w:val="22"/>
          <w:highlight w:val="yellow"/>
          <w:u w:val="single"/>
          <w:lang w:eastAsia="de-DE"/>
        </w:rPr>
      </w:pPr>
    </w:p>
    <w:p w14:paraId="40ED38AE" w14:textId="77777777" w:rsidR="002D3685" w:rsidRPr="002D3685" w:rsidRDefault="002D3685" w:rsidP="002D3685">
      <w:pPr>
        <w:tabs>
          <w:tab w:val="left" w:pos="3780"/>
          <w:tab w:val="left" w:pos="5103"/>
          <w:tab w:val="left" w:pos="9360"/>
        </w:tabs>
        <w:spacing w:line="240" w:lineRule="auto"/>
        <w:rPr>
          <w:rFonts w:eastAsia="Times New Roman" w:cstheme="minorHAnsi"/>
          <w:sz w:val="22"/>
          <w:szCs w:val="22"/>
          <w:lang w:eastAsia="de-DE"/>
        </w:rPr>
      </w:pPr>
      <w:r w:rsidRPr="002D3685">
        <w:rPr>
          <w:rFonts w:eastAsia="Times New Roman" w:cstheme="minorHAnsi"/>
          <w:sz w:val="22"/>
          <w:szCs w:val="22"/>
          <w:u w:val="single"/>
          <w:lang w:eastAsia="de-DE"/>
        </w:rPr>
        <w:tab/>
      </w:r>
      <w:r w:rsidRPr="002D3685">
        <w:rPr>
          <w:rFonts w:eastAsia="Times New Roman" w:cstheme="minorHAnsi"/>
          <w:sz w:val="22"/>
          <w:szCs w:val="22"/>
          <w:u w:val="single"/>
          <w:lang w:eastAsia="de-DE"/>
        </w:rPr>
        <w:tab/>
      </w:r>
    </w:p>
    <w:p w14:paraId="7876E4B1" w14:textId="2AE43F26" w:rsidR="005E76CC" w:rsidRPr="00005933" w:rsidRDefault="005E76CC" w:rsidP="00BB3EE9">
      <w:pPr>
        <w:rPr>
          <w:rFonts w:cstheme="minorHAnsi"/>
          <w:sz w:val="22"/>
          <w:szCs w:val="22"/>
        </w:rPr>
      </w:pPr>
    </w:p>
    <w:sectPr w:rsidR="005E76CC" w:rsidRPr="00005933" w:rsidSect="003F0263">
      <w:headerReference w:type="default" r:id="rId11"/>
      <w:footerReference w:type="default" r:id="rId12"/>
      <w:headerReference w:type="first" r:id="rId13"/>
      <w:footerReference w:type="first" r:id="rId14"/>
      <w:pgSz w:w="11906" w:h="16838"/>
      <w:pgMar w:top="2268" w:right="1134" w:bottom="1134"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A3A4F" w14:textId="77777777" w:rsidR="001E1D53" w:rsidRDefault="001E1D53" w:rsidP="00F91D37">
      <w:pPr>
        <w:spacing w:line="240" w:lineRule="auto"/>
      </w:pPr>
      <w:r>
        <w:separator/>
      </w:r>
    </w:p>
  </w:endnote>
  <w:endnote w:type="continuationSeparator" w:id="0">
    <w:p w14:paraId="61264766" w14:textId="77777777" w:rsidR="001E1D53" w:rsidRDefault="001E1D53"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NeueLT Com 55 Roman">
    <w:altName w:val="Arial"/>
    <w:charset w:val="00"/>
    <w:family w:val="swiss"/>
    <w:pitch w:val="variable"/>
    <w:sig w:usb0="8000008F" w:usb1="10002042"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MT Std Light">
    <w:altName w:val="Arial"/>
    <w:panose1 w:val="00000000000000000000"/>
    <w:charset w:val="00"/>
    <w:family w:val="swiss"/>
    <w:notTrueType/>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8CB0D" w14:textId="77777777" w:rsidR="003D4E86" w:rsidRDefault="00D141AE" w:rsidP="00D141AE">
    <w:pPr>
      <w:pStyle w:val="Fusszeile7Pt"/>
      <w:tabs>
        <w:tab w:val="clear" w:pos="4536"/>
        <w:tab w:val="clear" w:pos="9072"/>
        <w:tab w:val="left" w:pos="2895"/>
      </w:tabs>
    </w:pPr>
    <w:r>
      <w:tab/>
    </w:r>
  </w:p>
  <w:tbl>
    <w:tblPr>
      <w:tblStyle w:val="TabelleohneRahmen"/>
      <w:tblW w:w="5000" w:type="pct"/>
      <w:tblCellMar>
        <w:bottom w:w="0" w:type="dxa"/>
        <w:right w:w="0" w:type="dxa"/>
      </w:tblCellMar>
      <w:tblLook w:val="04A0" w:firstRow="1" w:lastRow="0" w:firstColumn="1" w:lastColumn="0" w:noHBand="0" w:noVBand="1"/>
    </w:tblPr>
    <w:tblGrid>
      <w:gridCol w:w="4677"/>
      <w:gridCol w:w="4677"/>
    </w:tblGrid>
    <w:tr w:rsidR="003D4E86" w14:paraId="395504D0" w14:textId="77777777" w:rsidTr="00632A38">
      <w:tc>
        <w:tcPr>
          <w:tcW w:w="2500" w:type="pct"/>
          <w:vAlign w:val="bottom"/>
        </w:tcPr>
        <w:p w14:paraId="60626EDD" w14:textId="45C3D75B" w:rsidR="003D4E86" w:rsidRPr="00742B61" w:rsidRDefault="002B2F20" w:rsidP="00742B61">
          <w:pPr>
            <w:pStyle w:val="Fuzeile"/>
          </w:pPr>
          <w:r>
            <w:t>Muster-Vertrag zur Auftragsbearbeitung von Personendaten</w:t>
          </w:r>
          <w:r w:rsidR="00BB3EE9" w:rsidRPr="00823470">
            <w:t xml:space="preserve">  </w:t>
          </w:r>
        </w:p>
      </w:tc>
      <w:tc>
        <w:tcPr>
          <w:tcW w:w="2500" w:type="pct"/>
          <w:vAlign w:val="bottom"/>
        </w:tcPr>
        <w:p w14:paraId="3B43F684" w14:textId="77777777" w:rsidR="003D4E86" w:rsidRPr="00A75C6B" w:rsidRDefault="003D4E86" w:rsidP="00A75C6B">
          <w:pPr>
            <w:pStyle w:val="Fusszeile7Pt"/>
            <w:jc w:val="right"/>
          </w:pPr>
          <w:r w:rsidRPr="00A75C6B">
            <w:fldChar w:fldCharType="begin"/>
          </w:r>
          <w:r w:rsidRPr="00A75C6B">
            <w:instrText xml:space="preserve"> PAGE  \* Arabic  \* MERGEFORMAT </w:instrText>
          </w:r>
          <w:r w:rsidRPr="00A75C6B">
            <w:fldChar w:fldCharType="separate"/>
          </w:r>
          <w:r w:rsidRPr="00A75C6B">
            <w:t>6</w:t>
          </w:r>
          <w:r w:rsidRPr="00A75C6B">
            <w:fldChar w:fldCharType="end"/>
          </w:r>
          <w:r w:rsidR="003B79E5">
            <w:t>/</w:t>
          </w:r>
          <w:r w:rsidR="00B50344">
            <w:fldChar w:fldCharType="begin"/>
          </w:r>
          <w:r w:rsidR="00B50344">
            <w:instrText xml:space="preserve"> NUMPAGES  \* Arabic  \* MERGEFORMAT </w:instrText>
          </w:r>
          <w:r w:rsidR="00B50344">
            <w:fldChar w:fldCharType="separate"/>
          </w:r>
          <w:r w:rsidRPr="00A75C6B">
            <w:t>14</w:t>
          </w:r>
          <w:r w:rsidR="00B50344">
            <w:fldChar w:fldCharType="end"/>
          </w:r>
        </w:p>
      </w:tc>
    </w:tr>
  </w:tbl>
  <w:p w14:paraId="0DA677C2" w14:textId="77777777" w:rsidR="00A75C6B" w:rsidRPr="00D85B4B" w:rsidRDefault="00A75C6B" w:rsidP="00D51870">
    <w:pPr>
      <w:pStyle w:val="Fusszeile7P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ohneRahmen"/>
      <w:tblW w:w="5000" w:type="pct"/>
      <w:tblCellMar>
        <w:bottom w:w="0" w:type="dxa"/>
      </w:tblCellMar>
      <w:tblLook w:val="04A0" w:firstRow="1" w:lastRow="0" w:firstColumn="1" w:lastColumn="0" w:noHBand="0" w:noVBand="1"/>
    </w:tblPr>
    <w:tblGrid>
      <w:gridCol w:w="6510"/>
      <w:gridCol w:w="2844"/>
    </w:tblGrid>
    <w:tr w:rsidR="00574DC2" w14:paraId="17360F8D" w14:textId="77777777" w:rsidTr="003053F4">
      <w:trPr>
        <w:trHeight w:val="958"/>
      </w:trPr>
      <w:tc>
        <w:tcPr>
          <w:tcW w:w="3480" w:type="pct"/>
        </w:tcPr>
        <w:p w14:paraId="33DA3D6B" w14:textId="77777777" w:rsidR="00574DC2" w:rsidRPr="00D85B4B" w:rsidRDefault="00574DC2" w:rsidP="005E76CC">
          <w:pPr>
            <w:pStyle w:val="Aufzhlungszeichen2"/>
            <w:rPr>
              <w:sz w:val="2"/>
              <w:szCs w:val="2"/>
            </w:rPr>
          </w:pPr>
        </w:p>
      </w:tc>
      <w:tc>
        <w:tcPr>
          <w:tcW w:w="1520" w:type="pct"/>
          <w:vAlign w:val="bottom"/>
        </w:tcPr>
        <w:p w14:paraId="56730FE8" w14:textId="77777777" w:rsidR="00574DC2" w:rsidRDefault="00574DC2" w:rsidP="00D85B4B">
          <w:pPr>
            <w:pStyle w:val="Fuzeile"/>
          </w:pPr>
          <w:r>
            <w:rPr>
              <w:noProof/>
            </w:rPr>
            <w:drawing>
              <wp:inline distT="0" distB="0" distL="0" distR="0" wp14:anchorId="5AA5D72A" wp14:editId="273C52D5">
                <wp:extent cx="1626108" cy="202692"/>
                <wp:effectExtent l="0" t="0" r="0" b="698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1626108" cy="202692"/>
                        </a:xfrm>
                        <a:prstGeom prst="rect">
                          <a:avLst/>
                        </a:prstGeom>
                      </pic:spPr>
                    </pic:pic>
                  </a:graphicData>
                </a:graphic>
              </wp:inline>
            </w:drawing>
          </w:r>
        </w:p>
      </w:tc>
    </w:tr>
  </w:tbl>
  <w:p w14:paraId="0FFF46A7" w14:textId="77777777" w:rsidR="00900690" w:rsidRDefault="00900690" w:rsidP="00D85B4B">
    <w:pPr>
      <w:pStyle w:val="Fusszeile7P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0448E" w14:textId="77777777" w:rsidR="001E1D53" w:rsidRDefault="001E1D53" w:rsidP="00F91D37">
      <w:pPr>
        <w:spacing w:line="240" w:lineRule="auto"/>
      </w:pPr>
      <w:r>
        <w:separator/>
      </w:r>
    </w:p>
  </w:footnote>
  <w:footnote w:type="continuationSeparator" w:id="0">
    <w:p w14:paraId="274A66F0" w14:textId="77777777" w:rsidR="001E1D53" w:rsidRDefault="001E1D53"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5DEA3" w14:textId="77777777" w:rsidR="00F66FA9" w:rsidRPr="00D00E26" w:rsidRDefault="00F66FA9" w:rsidP="00E91CB5">
    <w:pPr>
      <w:pStyle w:val="Kopfzeile"/>
    </w:pPr>
  </w:p>
  <w:p w14:paraId="12EAE1F8" w14:textId="25DF4AB0" w:rsidR="00E91CB5" w:rsidRDefault="00B50344" w:rsidP="003027B7">
    <w:r>
      <w:rPr>
        <w:noProof/>
      </w:rPr>
      <w:t>[Logo]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6D027" w14:textId="77777777" w:rsidR="00C618D6" w:rsidRPr="00D00E26" w:rsidRDefault="00C618D6" w:rsidP="00E91CB5">
    <w:pPr>
      <w:pStyle w:val="Kopfzeile"/>
    </w:pPr>
  </w:p>
  <w:p w14:paraId="449C2E27" w14:textId="43384469" w:rsidR="003027B7" w:rsidRDefault="002B2F20" w:rsidP="002B2F20">
    <w:pPr>
      <w:ind w:left="-426"/>
    </w:pPr>
    <w:r>
      <w:rPr>
        <w:noProof/>
      </w:rPr>
      <w:drawing>
        <wp:inline distT="0" distB="0" distL="0" distR="0" wp14:anchorId="4F65CD05" wp14:editId="3CF5F802">
          <wp:extent cx="5934075" cy="676275"/>
          <wp:effectExtent l="0" t="0" r="9525" b="9525"/>
          <wp:docPr id="20702684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075" cy="6762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4E47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181643"/>
    <w:multiLevelType w:val="hybridMultilevel"/>
    <w:tmpl w:val="6DBC289C"/>
    <w:lvl w:ilvl="0" w:tplc="08070005">
      <w:start w:val="1"/>
      <w:numFmt w:val="bullet"/>
      <w:lvlText w:val=""/>
      <w:lvlJc w:val="left"/>
      <w:pPr>
        <w:ind w:left="1070" w:hanging="360"/>
      </w:pPr>
      <w:rPr>
        <w:rFonts w:ascii="Wingdings" w:hAnsi="Wingdings" w:hint="default"/>
      </w:rPr>
    </w:lvl>
    <w:lvl w:ilvl="1" w:tplc="08070003" w:tentative="1">
      <w:start w:val="1"/>
      <w:numFmt w:val="bullet"/>
      <w:lvlText w:val="o"/>
      <w:lvlJc w:val="left"/>
      <w:pPr>
        <w:ind w:left="1790" w:hanging="360"/>
      </w:pPr>
      <w:rPr>
        <w:rFonts w:ascii="Courier New" w:hAnsi="Courier New" w:cs="Courier New" w:hint="default"/>
      </w:rPr>
    </w:lvl>
    <w:lvl w:ilvl="2" w:tplc="08070005" w:tentative="1">
      <w:start w:val="1"/>
      <w:numFmt w:val="bullet"/>
      <w:lvlText w:val=""/>
      <w:lvlJc w:val="left"/>
      <w:pPr>
        <w:ind w:left="2510" w:hanging="360"/>
      </w:pPr>
      <w:rPr>
        <w:rFonts w:ascii="Wingdings" w:hAnsi="Wingdings" w:hint="default"/>
      </w:rPr>
    </w:lvl>
    <w:lvl w:ilvl="3" w:tplc="08070001" w:tentative="1">
      <w:start w:val="1"/>
      <w:numFmt w:val="bullet"/>
      <w:lvlText w:val=""/>
      <w:lvlJc w:val="left"/>
      <w:pPr>
        <w:ind w:left="3230" w:hanging="360"/>
      </w:pPr>
      <w:rPr>
        <w:rFonts w:ascii="Symbol" w:hAnsi="Symbol" w:hint="default"/>
      </w:rPr>
    </w:lvl>
    <w:lvl w:ilvl="4" w:tplc="08070003" w:tentative="1">
      <w:start w:val="1"/>
      <w:numFmt w:val="bullet"/>
      <w:lvlText w:val="o"/>
      <w:lvlJc w:val="left"/>
      <w:pPr>
        <w:ind w:left="3950" w:hanging="360"/>
      </w:pPr>
      <w:rPr>
        <w:rFonts w:ascii="Courier New" w:hAnsi="Courier New" w:cs="Courier New" w:hint="default"/>
      </w:rPr>
    </w:lvl>
    <w:lvl w:ilvl="5" w:tplc="08070005" w:tentative="1">
      <w:start w:val="1"/>
      <w:numFmt w:val="bullet"/>
      <w:lvlText w:val=""/>
      <w:lvlJc w:val="left"/>
      <w:pPr>
        <w:ind w:left="4670" w:hanging="360"/>
      </w:pPr>
      <w:rPr>
        <w:rFonts w:ascii="Wingdings" w:hAnsi="Wingdings" w:hint="default"/>
      </w:rPr>
    </w:lvl>
    <w:lvl w:ilvl="6" w:tplc="08070001" w:tentative="1">
      <w:start w:val="1"/>
      <w:numFmt w:val="bullet"/>
      <w:lvlText w:val=""/>
      <w:lvlJc w:val="left"/>
      <w:pPr>
        <w:ind w:left="5390" w:hanging="360"/>
      </w:pPr>
      <w:rPr>
        <w:rFonts w:ascii="Symbol" w:hAnsi="Symbol" w:hint="default"/>
      </w:rPr>
    </w:lvl>
    <w:lvl w:ilvl="7" w:tplc="08070003" w:tentative="1">
      <w:start w:val="1"/>
      <w:numFmt w:val="bullet"/>
      <w:lvlText w:val="o"/>
      <w:lvlJc w:val="left"/>
      <w:pPr>
        <w:ind w:left="6110" w:hanging="360"/>
      </w:pPr>
      <w:rPr>
        <w:rFonts w:ascii="Courier New" w:hAnsi="Courier New" w:cs="Courier New" w:hint="default"/>
      </w:rPr>
    </w:lvl>
    <w:lvl w:ilvl="8" w:tplc="08070005" w:tentative="1">
      <w:start w:val="1"/>
      <w:numFmt w:val="bullet"/>
      <w:lvlText w:val=""/>
      <w:lvlJc w:val="left"/>
      <w:pPr>
        <w:ind w:left="6830"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9A50B39"/>
    <w:multiLevelType w:val="hybridMultilevel"/>
    <w:tmpl w:val="9C96B8CC"/>
    <w:lvl w:ilvl="0" w:tplc="08070005">
      <w:start w:val="1"/>
      <w:numFmt w:val="bullet"/>
      <w:lvlText w:val=""/>
      <w:lvlJc w:val="left"/>
      <w:pPr>
        <w:ind w:left="1070" w:hanging="360"/>
      </w:pPr>
      <w:rPr>
        <w:rFonts w:ascii="Wingdings" w:hAnsi="Wingdings" w:hint="default"/>
      </w:rPr>
    </w:lvl>
    <w:lvl w:ilvl="1" w:tplc="08070003" w:tentative="1">
      <w:start w:val="1"/>
      <w:numFmt w:val="bullet"/>
      <w:lvlText w:val="o"/>
      <w:lvlJc w:val="left"/>
      <w:pPr>
        <w:ind w:left="1790" w:hanging="360"/>
      </w:pPr>
      <w:rPr>
        <w:rFonts w:ascii="Courier New" w:hAnsi="Courier New" w:cs="Courier New" w:hint="default"/>
      </w:rPr>
    </w:lvl>
    <w:lvl w:ilvl="2" w:tplc="08070005" w:tentative="1">
      <w:start w:val="1"/>
      <w:numFmt w:val="bullet"/>
      <w:lvlText w:val=""/>
      <w:lvlJc w:val="left"/>
      <w:pPr>
        <w:ind w:left="2510" w:hanging="360"/>
      </w:pPr>
      <w:rPr>
        <w:rFonts w:ascii="Wingdings" w:hAnsi="Wingdings" w:hint="default"/>
      </w:rPr>
    </w:lvl>
    <w:lvl w:ilvl="3" w:tplc="08070001" w:tentative="1">
      <w:start w:val="1"/>
      <w:numFmt w:val="bullet"/>
      <w:lvlText w:val=""/>
      <w:lvlJc w:val="left"/>
      <w:pPr>
        <w:ind w:left="3230" w:hanging="360"/>
      </w:pPr>
      <w:rPr>
        <w:rFonts w:ascii="Symbol" w:hAnsi="Symbol" w:hint="default"/>
      </w:rPr>
    </w:lvl>
    <w:lvl w:ilvl="4" w:tplc="08070003" w:tentative="1">
      <w:start w:val="1"/>
      <w:numFmt w:val="bullet"/>
      <w:lvlText w:val="o"/>
      <w:lvlJc w:val="left"/>
      <w:pPr>
        <w:ind w:left="3950" w:hanging="360"/>
      </w:pPr>
      <w:rPr>
        <w:rFonts w:ascii="Courier New" w:hAnsi="Courier New" w:cs="Courier New" w:hint="default"/>
      </w:rPr>
    </w:lvl>
    <w:lvl w:ilvl="5" w:tplc="08070005" w:tentative="1">
      <w:start w:val="1"/>
      <w:numFmt w:val="bullet"/>
      <w:lvlText w:val=""/>
      <w:lvlJc w:val="left"/>
      <w:pPr>
        <w:ind w:left="4670" w:hanging="360"/>
      </w:pPr>
      <w:rPr>
        <w:rFonts w:ascii="Wingdings" w:hAnsi="Wingdings" w:hint="default"/>
      </w:rPr>
    </w:lvl>
    <w:lvl w:ilvl="6" w:tplc="08070001" w:tentative="1">
      <w:start w:val="1"/>
      <w:numFmt w:val="bullet"/>
      <w:lvlText w:val=""/>
      <w:lvlJc w:val="left"/>
      <w:pPr>
        <w:ind w:left="5390" w:hanging="360"/>
      </w:pPr>
      <w:rPr>
        <w:rFonts w:ascii="Symbol" w:hAnsi="Symbol" w:hint="default"/>
      </w:rPr>
    </w:lvl>
    <w:lvl w:ilvl="7" w:tplc="08070003" w:tentative="1">
      <w:start w:val="1"/>
      <w:numFmt w:val="bullet"/>
      <w:lvlText w:val="o"/>
      <w:lvlJc w:val="left"/>
      <w:pPr>
        <w:ind w:left="6110" w:hanging="360"/>
      </w:pPr>
      <w:rPr>
        <w:rFonts w:ascii="Courier New" w:hAnsi="Courier New" w:cs="Courier New" w:hint="default"/>
      </w:rPr>
    </w:lvl>
    <w:lvl w:ilvl="8" w:tplc="08070005" w:tentative="1">
      <w:start w:val="1"/>
      <w:numFmt w:val="bullet"/>
      <w:lvlText w:val=""/>
      <w:lvlJc w:val="left"/>
      <w:pPr>
        <w:ind w:left="6830" w:hanging="360"/>
      </w:pPr>
      <w:rPr>
        <w:rFonts w:ascii="Wingdings" w:hAnsi="Wingdings" w:hint="default"/>
      </w:rPr>
    </w:lvl>
  </w:abstractNum>
  <w:abstractNum w:abstractNumId="13"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22432C0F"/>
    <w:multiLevelType w:val="hybridMultilevel"/>
    <w:tmpl w:val="048CDF68"/>
    <w:lvl w:ilvl="0" w:tplc="08070005">
      <w:start w:val="1"/>
      <w:numFmt w:val="bullet"/>
      <w:lvlText w:val=""/>
      <w:lvlJc w:val="left"/>
      <w:pPr>
        <w:ind w:left="1070" w:hanging="360"/>
      </w:pPr>
      <w:rPr>
        <w:rFonts w:ascii="Wingdings" w:hAnsi="Wingdings" w:hint="default"/>
      </w:rPr>
    </w:lvl>
    <w:lvl w:ilvl="1" w:tplc="08070003" w:tentative="1">
      <w:start w:val="1"/>
      <w:numFmt w:val="bullet"/>
      <w:lvlText w:val="o"/>
      <w:lvlJc w:val="left"/>
      <w:pPr>
        <w:ind w:left="1790" w:hanging="360"/>
      </w:pPr>
      <w:rPr>
        <w:rFonts w:ascii="Courier New" w:hAnsi="Courier New" w:cs="Courier New" w:hint="default"/>
      </w:rPr>
    </w:lvl>
    <w:lvl w:ilvl="2" w:tplc="08070005" w:tentative="1">
      <w:start w:val="1"/>
      <w:numFmt w:val="bullet"/>
      <w:lvlText w:val=""/>
      <w:lvlJc w:val="left"/>
      <w:pPr>
        <w:ind w:left="2510" w:hanging="360"/>
      </w:pPr>
      <w:rPr>
        <w:rFonts w:ascii="Wingdings" w:hAnsi="Wingdings" w:hint="default"/>
      </w:rPr>
    </w:lvl>
    <w:lvl w:ilvl="3" w:tplc="08070001" w:tentative="1">
      <w:start w:val="1"/>
      <w:numFmt w:val="bullet"/>
      <w:lvlText w:val=""/>
      <w:lvlJc w:val="left"/>
      <w:pPr>
        <w:ind w:left="3230" w:hanging="360"/>
      </w:pPr>
      <w:rPr>
        <w:rFonts w:ascii="Symbol" w:hAnsi="Symbol" w:hint="default"/>
      </w:rPr>
    </w:lvl>
    <w:lvl w:ilvl="4" w:tplc="08070003" w:tentative="1">
      <w:start w:val="1"/>
      <w:numFmt w:val="bullet"/>
      <w:lvlText w:val="o"/>
      <w:lvlJc w:val="left"/>
      <w:pPr>
        <w:ind w:left="3950" w:hanging="360"/>
      </w:pPr>
      <w:rPr>
        <w:rFonts w:ascii="Courier New" w:hAnsi="Courier New" w:cs="Courier New" w:hint="default"/>
      </w:rPr>
    </w:lvl>
    <w:lvl w:ilvl="5" w:tplc="08070005" w:tentative="1">
      <w:start w:val="1"/>
      <w:numFmt w:val="bullet"/>
      <w:lvlText w:val=""/>
      <w:lvlJc w:val="left"/>
      <w:pPr>
        <w:ind w:left="4670" w:hanging="360"/>
      </w:pPr>
      <w:rPr>
        <w:rFonts w:ascii="Wingdings" w:hAnsi="Wingdings" w:hint="default"/>
      </w:rPr>
    </w:lvl>
    <w:lvl w:ilvl="6" w:tplc="08070001" w:tentative="1">
      <w:start w:val="1"/>
      <w:numFmt w:val="bullet"/>
      <w:lvlText w:val=""/>
      <w:lvlJc w:val="left"/>
      <w:pPr>
        <w:ind w:left="5390" w:hanging="360"/>
      </w:pPr>
      <w:rPr>
        <w:rFonts w:ascii="Symbol" w:hAnsi="Symbol" w:hint="default"/>
      </w:rPr>
    </w:lvl>
    <w:lvl w:ilvl="7" w:tplc="08070003" w:tentative="1">
      <w:start w:val="1"/>
      <w:numFmt w:val="bullet"/>
      <w:lvlText w:val="o"/>
      <w:lvlJc w:val="left"/>
      <w:pPr>
        <w:ind w:left="6110" w:hanging="360"/>
      </w:pPr>
      <w:rPr>
        <w:rFonts w:ascii="Courier New" w:hAnsi="Courier New" w:cs="Courier New" w:hint="default"/>
      </w:rPr>
    </w:lvl>
    <w:lvl w:ilvl="8" w:tplc="08070005" w:tentative="1">
      <w:start w:val="1"/>
      <w:numFmt w:val="bullet"/>
      <w:lvlText w:val=""/>
      <w:lvlJc w:val="left"/>
      <w:pPr>
        <w:ind w:left="6830" w:hanging="360"/>
      </w:pPr>
      <w:rPr>
        <w:rFonts w:ascii="Wingdings" w:hAnsi="Wingdings" w:hint="default"/>
      </w:rPr>
    </w:lvl>
  </w:abstractNum>
  <w:abstractNum w:abstractNumId="15"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6"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380301B4"/>
    <w:multiLevelType w:val="multilevel"/>
    <w:tmpl w:val="F5DE0BC2"/>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6."/>
      <w:lvlJc w:val="left"/>
      <w:pPr>
        <w:ind w:left="425" w:hanging="425"/>
      </w:pPr>
      <w:rPr>
        <w:rFonts w:hint="default"/>
      </w:rPr>
    </w:lvl>
    <w:lvl w:ilvl="6">
      <w:start w:val="1"/>
      <w:numFmt w:val="decimal"/>
      <w:lvlText w:val="%6.%7"/>
      <w:lvlJc w:val="left"/>
      <w:pPr>
        <w:ind w:left="851" w:hanging="426"/>
      </w:pPr>
      <w:rPr>
        <w:rFonts w:hint="default"/>
      </w:rPr>
    </w:lvl>
    <w:lvl w:ilvl="7">
      <w:start w:val="1"/>
      <w:numFmt w:val="decimal"/>
      <w:lvlText w:val="%6.%7.%8"/>
      <w:lvlJc w:val="left"/>
      <w:pPr>
        <w:tabs>
          <w:tab w:val="num" w:pos="851"/>
        </w:tabs>
        <w:ind w:left="1418" w:hanging="567"/>
      </w:pPr>
      <w:rPr>
        <w:rFonts w:hint="default"/>
      </w:rPr>
    </w:lvl>
    <w:lvl w:ilvl="8">
      <w:start w:val="1"/>
      <w:numFmt w:val="lowerLetter"/>
      <w:lvlText w:val="%9."/>
      <w:lvlJc w:val="left"/>
      <w:pPr>
        <w:ind w:left="425" w:hanging="425"/>
      </w:pPr>
      <w:rPr>
        <w:rFonts w:hint="default"/>
      </w:rPr>
    </w:lvl>
  </w:abstractNum>
  <w:abstractNum w:abstractNumId="18" w15:restartNumberingAfterBreak="0">
    <w:nsid w:val="3CEC5FCD"/>
    <w:multiLevelType w:val="hybridMultilevel"/>
    <w:tmpl w:val="F8A44F48"/>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9" w15:restartNumberingAfterBreak="0">
    <w:nsid w:val="4365478E"/>
    <w:multiLevelType w:val="hybridMultilevel"/>
    <w:tmpl w:val="0B74B67E"/>
    <w:lvl w:ilvl="0" w:tplc="08070005">
      <w:start w:val="1"/>
      <w:numFmt w:val="bullet"/>
      <w:lvlText w:val=""/>
      <w:lvlJc w:val="left"/>
      <w:pPr>
        <w:ind w:left="927" w:hanging="360"/>
      </w:pPr>
      <w:rPr>
        <w:rFonts w:ascii="Wingdings" w:hAnsi="Wingdings" w:hint="default"/>
      </w:rPr>
    </w:lvl>
    <w:lvl w:ilvl="1" w:tplc="08070003" w:tentative="1">
      <w:start w:val="1"/>
      <w:numFmt w:val="bullet"/>
      <w:lvlText w:val="o"/>
      <w:lvlJc w:val="left"/>
      <w:pPr>
        <w:ind w:left="1647" w:hanging="360"/>
      </w:pPr>
      <w:rPr>
        <w:rFonts w:ascii="Courier New" w:hAnsi="Courier New" w:cs="Courier New" w:hint="default"/>
      </w:rPr>
    </w:lvl>
    <w:lvl w:ilvl="2" w:tplc="08070005" w:tentative="1">
      <w:start w:val="1"/>
      <w:numFmt w:val="bullet"/>
      <w:lvlText w:val=""/>
      <w:lvlJc w:val="left"/>
      <w:pPr>
        <w:ind w:left="2367" w:hanging="360"/>
      </w:pPr>
      <w:rPr>
        <w:rFonts w:ascii="Wingdings" w:hAnsi="Wingdings" w:hint="default"/>
      </w:rPr>
    </w:lvl>
    <w:lvl w:ilvl="3" w:tplc="08070001" w:tentative="1">
      <w:start w:val="1"/>
      <w:numFmt w:val="bullet"/>
      <w:lvlText w:val=""/>
      <w:lvlJc w:val="left"/>
      <w:pPr>
        <w:ind w:left="3087" w:hanging="360"/>
      </w:pPr>
      <w:rPr>
        <w:rFonts w:ascii="Symbol" w:hAnsi="Symbol" w:hint="default"/>
      </w:rPr>
    </w:lvl>
    <w:lvl w:ilvl="4" w:tplc="08070003" w:tentative="1">
      <w:start w:val="1"/>
      <w:numFmt w:val="bullet"/>
      <w:lvlText w:val="o"/>
      <w:lvlJc w:val="left"/>
      <w:pPr>
        <w:ind w:left="3807" w:hanging="360"/>
      </w:pPr>
      <w:rPr>
        <w:rFonts w:ascii="Courier New" w:hAnsi="Courier New" w:cs="Courier New" w:hint="default"/>
      </w:rPr>
    </w:lvl>
    <w:lvl w:ilvl="5" w:tplc="08070005" w:tentative="1">
      <w:start w:val="1"/>
      <w:numFmt w:val="bullet"/>
      <w:lvlText w:val=""/>
      <w:lvlJc w:val="left"/>
      <w:pPr>
        <w:ind w:left="4527" w:hanging="360"/>
      </w:pPr>
      <w:rPr>
        <w:rFonts w:ascii="Wingdings" w:hAnsi="Wingdings" w:hint="default"/>
      </w:rPr>
    </w:lvl>
    <w:lvl w:ilvl="6" w:tplc="08070001" w:tentative="1">
      <w:start w:val="1"/>
      <w:numFmt w:val="bullet"/>
      <w:lvlText w:val=""/>
      <w:lvlJc w:val="left"/>
      <w:pPr>
        <w:ind w:left="5247" w:hanging="360"/>
      </w:pPr>
      <w:rPr>
        <w:rFonts w:ascii="Symbol" w:hAnsi="Symbol" w:hint="default"/>
      </w:rPr>
    </w:lvl>
    <w:lvl w:ilvl="7" w:tplc="08070003" w:tentative="1">
      <w:start w:val="1"/>
      <w:numFmt w:val="bullet"/>
      <w:lvlText w:val="o"/>
      <w:lvlJc w:val="left"/>
      <w:pPr>
        <w:ind w:left="5967" w:hanging="360"/>
      </w:pPr>
      <w:rPr>
        <w:rFonts w:ascii="Courier New" w:hAnsi="Courier New" w:cs="Courier New" w:hint="default"/>
      </w:rPr>
    </w:lvl>
    <w:lvl w:ilvl="8" w:tplc="08070005" w:tentative="1">
      <w:start w:val="1"/>
      <w:numFmt w:val="bullet"/>
      <w:lvlText w:val=""/>
      <w:lvlJc w:val="left"/>
      <w:pPr>
        <w:ind w:left="6687" w:hanging="360"/>
      </w:pPr>
      <w:rPr>
        <w:rFonts w:ascii="Wingdings" w:hAnsi="Wingdings" w:hint="default"/>
      </w:rPr>
    </w:lvl>
  </w:abstractNum>
  <w:abstractNum w:abstractNumId="20"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81F2409"/>
    <w:multiLevelType w:val="hybridMultilevel"/>
    <w:tmpl w:val="641AD87C"/>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4C0D46FD"/>
    <w:multiLevelType w:val="multilevel"/>
    <w:tmpl w:val="32BA8900"/>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567" w:hanging="567"/>
      </w:pPr>
      <w:rPr>
        <w:rFonts w:hint="default"/>
      </w:rPr>
    </w:lvl>
    <w:lvl w:ilvl="5">
      <w:start w:val="1"/>
      <w:numFmt w:val="decimal"/>
      <w:pStyle w:val="Nummerierung1"/>
      <w:lvlText w:val="%6."/>
      <w:lvlJc w:val="left"/>
      <w:pPr>
        <w:ind w:left="851" w:hanging="284"/>
      </w:pPr>
      <w:rPr>
        <w:rFonts w:hint="default"/>
      </w:rPr>
    </w:lvl>
    <w:lvl w:ilvl="6">
      <w:start w:val="1"/>
      <w:numFmt w:val="decimal"/>
      <w:pStyle w:val="Nummerierung2"/>
      <w:lvlText w:val="%6.%7"/>
      <w:lvlJc w:val="left"/>
      <w:pPr>
        <w:ind w:left="1418" w:hanging="567"/>
      </w:pPr>
      <w:rPr>
        <w:rFonts w:hint="default"/>
      </w:rPr>
    </w:lvl>
    <w:lvl w:ilvl="7">
      <w:start w:val="1"/>
      <w:numFmt w:val="decimal"/>
      <w:pStyle w:val="Nummerierung3"/>
      <w:lvlText w:val="%6.%7.%8"/>
      <w:lvlJc w:val="left"/>
      <w:pPr>
        <w:tabs>
          <w:tab w:val="num" w:pos="1276"/>
        </w:tabs>
        <w:ind w:left="1985" w:hanging="709"/>
      </w:pPr>
      <w:rPr>
        <w:rFonts w:hint="default"/>
      </w:rPr>
    </w:lvl>
    <w:lvl w:ilvl="8">
      <w:start w:val="1"/>
      <w:numFmt w:val="lowerLetter"/>
      <w:pStyle w:val="Nummerierungabc"/>
      <w:lvlText w:val="%9)"/>
      <w:lvlJc w:val="left"/>
      <w:pPr>
        <w:tabs>
          <w:tab w:val="num" w:pos="567"/>
        </w:tabs>
        <w:ind w:left="851" w:hanging="284"/>
      </w:pPr>
      <w:rPr>
        <w:rFonts w:hint="default"/>
      </w:rPr>
    </w:lvl>
  </w:abstractNum>
  <w:abstractNum w:abstractNumId="25" w15:restartNumberingAfterBreak="0">
    <w:nsid w:val="58613E6B"/>
    <w:multiLevelType w:val="multilevel"/>
    <w:tmpl w:val="B976788C"/>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CA3260E"/>
    <w:multiLevelType w:val="multilevel"/>
    <w:tmpl w:val="D98EBB5E"/>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6."/>
      <w:lvlJc w:val="left"/>
      <w:pPr>
        <w:ind w:left="425" w:firstLine="426"/>
      </w:pPr>
      <w:rPr>
        <w:rFonts w:hint="default"/>
      </w:rPr>
    </w:lvl>
    <w:lvl w:ilvl="6">
      <w:start w:val="1"/>
      <w:numFmt w:val="decimal"/>
      <w:lvlText w:val="%6.%7"/>
      <w:lvlJc w:val="left"/>
      <w:pPr>
        <w:ind w:left="851" w:hanging="426"/>
      </w:pPr>
      <w:rPr>
        <w:rFonts w:hint="default"/>
      </w:rPr>
    </w:lvl>
    <w:lvl w:ilvl="7">
      <w:start w:val="1"/>
      <w:numFmt w:val="decimal"/>
      <w:lvlText w:val="%6.%7.%8"/>
      <w:lvlJc w:val="left"/>
      <w:pPr>
        <w:tabs>
          <w:tab w:val="num" w:pos="851"/>
        </w:tabs>
        <w:ind w:left="1418" w:hanging="567"/>
      </w:pPr>
      <w:rPr>
        <w:rFonts w:hint="default"/>
      </w:rPr>
    </w:lvl>
    <w:lvl w:ilvl="8">
      <w:start w:val="1"/>
      <w:numFmt w:val="lowerLetter"/>
      <w:lvlText w:val="%9."/>
      <w:lvlJc w:val="left"/>
      <w:pPr>
        <w:ind w:left="425" w:hanging="425"/>
      </w:pPr>
      <w:rPr>
        <w:rFonts w:hint="default"/>
      </w:rPr>
    </w:lvl>
  </w:abstractNum>
  <w:abstractNum w:abstractNumId="27"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8"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9"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1"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15:restartNumberingAfterBreak="0">
    <w:nsid w:val="6AE06DE1"/>
    <w:multiLevelType w:val="multilevel"/>
    <w:tmpl w:val="978C511A"/>
    <w:lvl w:ilvl="0">
      <w:start w:val="1"/>
      <w:numFmt w:val="bullet"/>
      <w:pStyle w:val="AufzhlungBulletpoint1"/>
      <w:lvlText w:val=""/>
      <w:lvlJc w:val="left"/>
      <w:pPr>
        <w:ind w:left="567" w:hanging="283"/>
      </w:pPr>
      <w:rPr>
        <w:rFonts w:ascii="Symbol" w:hAnsi="Symbol" w:hint="default"/>
        <w:color w:val="auto"/>
        <w:sz w:val="12"/>
      </w:rPr>
    </w:lvl>
    <w:lvl w:ilvl="1">
      <w:start w:val="1"/>
      <w:numFmt w:val="bullet"/>
      <w:pStyle w:val="AufzhlungBulletpoint2"/>
      <w:lvlText w:val=""/>
      <w:lvlJc w:val="left"/>
      <w:pPr>
        <w:tabs>
          <w:tab w:val="num" w:pos="851"/>
        </w:tabs>
        <w:ind w:left="851" w:hanging="284"/>
      </w:pPr>
      <w:rPr>
        <w:rFonts w:ascii="Symbol" w:hAnsi="Symbol" w:hint="default"/>
        <w:color w:val="auto"/>
        <w:sz w:val="12"/>
      </w:rPr>
    </w:lvl>
    <w:lvl w:ilvl="2">
      <w:start w:val="1"/>
      <w:numFmt w:val="bullet"/>
      <w:pStyle w:val="AufzhlungBulletpoint3"/>
      <w:lvlText w:val=""/>
      <w:lvlJc w:val="left"/>
      <w:pPr>
        <w:ind w:left="1134" w:hanging="283"/>
      </w:pPr>
      <w:rPr>
        <w:rFonts w:ascii="Symbol" w:hAnsi="Symbol" w:hint="default"/>
        <w:color w:val="auto"/>
        <w:sz w:val="12"/>
        <w:szCs w:val="12"/>
      </w:rPr>
    </w:lvl>
    <w:lvl w:ilvl="3">
      <w:start w:val="1"/>
      <w:numFmt w:val="bullet"/>
      <w:pStyle w:val="AufzhlungSpiegelstrich"/>
      <w:lvlText w:val="–"/>
      <w:lvlJc w:val="left"/>
      <w:pPr>
        <w:ind w:left="284" w:hanging="284"/>
      </w:pPr>
      <w:rPr>
        <w:rFonts w:ascii="Arial" w:hAnsi="Arial" w:hint="default"/>
      </w:rPr>
    </w:lvl>
    <w:lvl w:ilvl="4">
      <w:start w:val="1"/>
      <w:numFmt w:val="bullet"/>
      <w:pStyle w:val="Verweis1"/>
      <w:lvlText w:val="→"/>
      <w:lvlJc w:val="left"/>
      <w:pPr>
        <w:ind w:left="567" w:hanging="283"/>
      </w:pPr>
      <w:rPr>
        <w:rFonts w:ascii="Arial" w:hAnsi="Arial" w:hint="default"/>
      </w:rPr>
    </w:lvl>
    <w:lvl w:ilvl="5">
      <w:start w:val="1"/>
      <w:numFmt w:val="bullet"/>
      <w:pStyle w:val="Verweis2"/>
      <w:lvlText w:val="→"/>
      <w:lvlJc w:val="left"/>
      <w:pPr>
        <w:ind w:left="851" w:hanging="284"/>
      </w:pPr>
      <w:rPr>
        <w:rFonts w:ascii="Arial" w:hAnsi="Arial"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3"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5" w15:restartNumberingAfterBreak="0">
    <w:nsid w:val="75D53B85"/>
    <w:multiLevelType w:val="hybridMultilevel"/>
    <w:tmpl w:val="1988FCE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6"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33320134">
    <w:abstractNumId w:val="9"/>
  </w:num>
  <w:num w:numId="2" w16cid:durableId="1197935858">
    <w:abstractNumId w:val="7"/>
  </w:num>
  <w:num w:numId="3" w16cid:durableId="2044552963">
    <w:abstractNumId w:val="6"/>
  </w:num>
  <w:num w:numId="4" w16cid:durableId="578518573">
    <w:abstractNumId w:val="5"/>
  </w:num>
  <w:num w:numId="5" w16cid:durableId="56318292">
    <w:abstractNumId w:val="4"/>
  </w:num>
  <w:num w:numId="6" w16cid:durableId="1780950985">
    <w:abstractNumId w:val="8"/>
  </w:num>
  <w:num w:numId="7" w16cid:durableId="1169368071">
    <w:abstractNumId w:val="3"/>
  </w:num>
  <w:num w:numId="8" w16cid:durableId="1444689042">
    <w:abstractNumId w:val="2"/>
  </w:num>
  <w:num w:numId="9" w16cid:durableId="1693458987">
    <w:abstractNumId w:val="1"/>
  </w:num>
  <w:num w:numId="10" w16cid:durableId="867376256">
    <w:abstractNumId w:val="0"/>
  </w:num>
  <w:num w:numId="11" w16cid:durableId="399450356">
    <w:abstractNumId w:val="33"/>
  </w:num>
  <w:num w:numId="12" w16cid:durableId="31465242">
    <w:abstractNumId w:val="25"/>
  </w:num>
  <w:num w:numId="13" w16cid:durableId="962925411">
    <w:abstractNumId w:val="21"/>
  </w:num>
  <w:num w:numId="14" w16cid:durableId="226570571">
    <w:abstractNumId w:val="36"/>
  </w:num>
  <w:num w:numId="15" w16cid:durableId="1267226011">
    <w:abstractNumId w:val="34"/>
  </w:num>
  <w:num w:numId="16" w16cid:durableId="730615315">
    <w:abstractNumId w:val="13"/>
  </w:num>
  <w:num w:numId="17" w16cid:durableId="989872292">
    <w:abstractNumId w:val="23"/>
  </w:num>
  <w:num w:numId="18" w16cid:durableId="199113179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22726976">
    <w:abstractNumId w:val="32"/>
  </w:num>
  <w:num w:numId="20" w16cid:durableId="2048021357">
    <w:abstractNumId w:val="20"/>
  </w:num>
  <w:num w:numId="21" w16cid:durableId="519972495">
    <w:abstractNumId w:val="30"/>
  </w:num>
  <w:num w:numId="22" w16cid:durableId="1882282141">
    <w:abstractNumId w:val="29"/>
  </w:num>
  <w:num w:numId="23" w16cid:durableId="218438048">
    <w:abstractNumId w:val="15"/>
  </w:num>
  <w:num w:numId="24" w16cid:durableId="124586395">
    <w:abstractNumId w:val="24"/>
  </w:num>
  <w:num w:numId="25" w16cid:durableId="2048329944">
    <w:abstractNumId w:val="31"/>
  </w:num>
  <w:num w:numId="26" w16cid:durableId="996572488">
    <w:abstractNumId w:val="27"/>
  </w:num>
  <w:num w:numId="27" w16cid:durableId="471142720">
    <w:abstractNumId w:val="16"/>
  </w:num>
  <w:num w:numId="28" w16cid:durableId="2130662285">
    <w:abstractNumId w:val="11"/>
  </w:num>
  <w:num w:numId="29" w16cid:durableId="477571611">
    <w:abstractNumId w:val="28"/>
  </w:num>
  <w:num w:numId="30" w16cid:durableId="2031760027">
    <w:abstractNumId w:val="17"/>
  </w:num>
  <w:num w:numId="31" w16cid:durableId="979699223">
    <w:abstractNumId w:val="26"/>
  </w:num>
  <w:num w:numId="32" w16cid:durableId="333998819">
    <w:abstractNumId w:val="24"/>
  </w:num>
  <w:num w:numId="33" w16cid:durableId="1526753689">
    <w:abstractNumId w:val="24"/>
  </w:num>
  <w:num w:numId="34" w16cid:durableId="1909144259">
    <w:abstractNumId w:val="22"/>
  </w:num>
  <w:num w:numId="35" w16cid:durableId="1387989160">
    <w:abstractNumId w:val="35"/>
  </w:num>
  <w:num w:numId="36" w16cid:durableId="1942252265">
    <w:abstractNumId w:val="18"/>
  </w:num>
  <w:num w:numId="37" w16cid:durableId="1964966030">
    <w:abstractNumId w:val="19"/>
  </w:num>
  <w:num w:numId="38" w16cid:durableId="1994988487">
    <w:abstractNumId w:val="10"/>
  </w:num>
  <w:num w:numId="39" w16cid:durableId="1446079126">
    <w:abstractNumId w:val="12"/>
  </w:num>
  <w:num w:numId="40" w16cid:durableId="11056155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proofState w:spelling="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284"/>
  <w:drawingGridVerticalSpacing w:val="284"/>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D53"/>
    <w:rsid w:val="00002978"/>
    <w:rsid w:val="00005933"/>
    <w:rsid w:val="00007D1D"/>
    <w:rsid w:val="0001010F"/>
    <w:rsid w:val="00025CEC"/>
    <w:rsid w:val="000266B7"/>
    <w:rsid w:val="00032B92"/>
    <w:rsid w:val="000351AD"/>
    <w:rsid w:val="000409C8"/>
    <w:rsid w:val="00041700"/>
    <w:rsid w:val="00057395"/>
    <w:rsid w:val="000603E4"/>
    <w:rsid w:val="00063BC2"/>
    <w:rsid w:val="000701F1"/>
    <w:rsid w:val="0007174F"/>
    <w:rsid w:val="00071780"/>
    <w:rsid w:val="00073B30"/>
    <w:rsid w:val="000803EB"/>
    <w:rsid w:val="000834FB"/>
    <w:rsid w:val="000841AD"/>
    <w:rsid w:val="00095652"/>
    <w:rsid w:val="00096E8E"/>
    <w:rsid w:val="000A1884"/>
    <w:rsid w:val="000A24EC"/>
    <w:rsid w:val="000B0E8E"/>
    <w:rsid w:val="000B183F"/>
    <w:rsid w:val="000B595D"/>
    <w:rsid w:val="000C49C1"/>
    <w:rsid w:val="000C7CAA"/>
    <w:rsid w:val="000D1743"/>
    <w:rsid w:val="000D1BB6"/>
    <w:rsid w:val="000E02D4"/>
    <w:rsid w:val="000E7543"/>
    <w:rsid w:val="000E756F"/>
    <w:rsid w:val="000F1D2B"/>
    <w:rsid w:val="000F59BF"/>
    <w:rsid w:val="0010021F"/>
    <w:rsid w:val="00102345"/>
    <w:rsid w:val="001041B9"/>
    <w:rsid w:val="00106688"/>
    <w:rsid w:val="00107F09"/>
    <w:rsid w:val="001116F6"/>
    <w:rsid w:val="001134C7"/>
    <w:rsid w:val="00113CB8"/>
    <w:rsid w:val="0012151C"/>
    <w:rsid w:val="00124685"/>
    <w:rsid w:val="00124F68"/>
    <w:rsid w:val="00127BBA"/>
    <w:rsid w:val="0013336C"/>
    <w:rsid w:val="00133CFB"/>
    <w:rsid w:val="001375AB"/>
    <w:rsid w:val="00144122"/>
    <w:rsid w:val="00146C9E"/>
    <w:rsid w:val="00154677"/>
    <w:rsid w:val="00162BEF"/>
    <w:rsid w:val="0016554D"/>
    <w:rsid w:val="00167916"/>
    <w:rsid w:val="00171870"/>
    <w:rsid w:val="001912A0"/>
    <w:rsid w:val="001A3606"/>
    <w:rsid w:val="001B6341"/>
    <w:rsid w:val="001C0102"/>
    <w:rsid w:val="001C3F65"/>
    <w:rsid w:val="001C6F30"/>
    <w:rsid w:val="001E04F5"/>
    <w:rsid w:val="001E1D53"/>
    <w:rsid w:val="001E73F4"/>
    <w:rsid w:val="001F4A7E"/>
    <w:rsid w:val="001F4B8C"/>
    <w:rsid w:val="0021399F"/>
    <w:rsid w:val="0022477A"/>
    <w:rsid w:val="0022685B"/>
    <w:rsid w:val="0023018C"/>
    <w:rsid w:val="0023205B"/>
    <w:rsid w:val="00234DFE"/>
    <w:rsid w:val="00243EAD"/>
    <w:rsid w:val="00243FA0"/>
    <w:rsid w:val="002466D7"/>
    <w:rsid w:val="0025644A"/>
    <w:rsid w:val="00267F71"/>
    <w:rsid w:val="002726D9"/>
    <w:rsid w:val="00273C93"/>
    <w:rsid w:val="002801D6"/>
    <w:rsid w:val="00283995"/>
    <w:rsid w:val="00290E37"/>
    <w:rsid w:val="00292375"/>
    <w:rsid w:val="00294C50"/>
    <w:rsid w:val="002A2A3B"/>
    <w:rsid w:val="002A37C4"/>
    <w:rsid w:val="002A658F"/>
    <w:rsid w:val="002B2F20"/>
    <w:rsid w:val="002B551B"/>
    <w:rsid w:val="002C163B"/>
    <w:rsid w:val="002C7489"/>
    <w:rsid w:val="002D272F"/>
    <w:rsid w:val="002D3685"/>
    <w:rsid w:val="002D38AE"/>
    <w:rsid w:val="002D77D1"/>
    <w:rsid w:val="002E0FA7"/>
    <w:rsid w:val="002F06AA"/>
    <w:rsid w:val="002F68A2"/>
    <w:rsid w:val="0030245A"/>
    <w:rsid w:val="003027B7"/>
    <w:rsid w:val="00303B73"/>
    <w:rsid w:val="00304549"/>
    <w:rsid w:val="003053F4"/>
    <w:rsid w:val="003071A0"/>
    <w:rsid w:val="003144C1"/>
    <w:rsid w:val="00314FFB"/>
    <w:rsid w:val="00317665"/>
    <w:rsid w:val="0032330D"/>
    <w:rsid w:val="00333A1B"/>
    <w:rsid w:val="003514EE"/>
    <w:rsid w:val="00352B28"/>
    <w:rsid w:val="00352BE3"/>
    <w:rsid w:val="00360C05"/>
    <w:rsid w:val="00362305"/>
    <w:rsid w:val="00363671"/>
    <w:rsid w:val="00364EE3"/>
    <w:rsid w:val="003663FF"/>
    <w:rsid w:val="0037222F"/>
    <w:rsid w:val="003757E4"/>
    <w:rsid w:val="00375834"/>
    <w:rsid w:val="00387511"/>
    <w:rsid w:val="0039124E"/>
    <w:rsid w:val="00397CDB"/>
    <w:rsid w:val="003A701B"/>
    <w:rsid w:val="003B42CF"/>
    <w:rsid w:val="003B79E5"/>
    <w:rsid w:val="003C3D32"/>
    <w:rsid w:val="003D0FAA"/>
    <w:rsid w:val="003D4E86"/>
    <w:rsid w:val="003E3613"/>
    <w:rsid w:val="003F0263"/>
    <w:rsid w:val="003F1A56"/>
    <w:rsid w:val="0040518A"/>
    <w:rsid w:val="00406579"/>
    <w:rsid w:val="0042289A"/>
    <w:rsid w:val="00451ECB"/>
    <w:rsid w:val="00452D49"/>
    <w:rsid w:val="00485F6E"/>
    <w:rsid w:val="00486DBB"/>
    <w:rsid w:val="00487650"/>
    <w:rsid w:val="00494FD7"/>
    <w:rsid w:val="00495F83"/>
    <w:rsid w:val="004A039B"/>
    <w:rsid w:val="004B0AEC"/>
    <w:rsid w:val="004B0FDB"/>
    <w:rsid w:val="004C1329"/>
    <w:rsid w:val="004C3880"/>
    <w:rsid w:val="004D0F2F"/>
    <w:rsid w:val="004D179F"/>
    <w:rsid w:val="004D2175"/>
    <w:rsid w:val="004D5B31"/>
    <w:rsid w:val="004F22CB"/>
    <w:rsid w:val="004F3373"/>
    <w:rsid w:val="00500294"/>
    <w:rsid w:val="00500744"/>
    <w:rsid w:val="00504704"/>
    <w:rsid w:val="00515DE8"/>
    <w:rsid w:val="00526C93"/>
    <w:rsid w:val="00532825"/>
    <w:rsid w:val="005339AE"/>
    <w:rsid w:val="005354CF"/>
    <w:rsid w:val="00535EA2"/>
    <w:rsid w:val="00537410"/>
    <w:rsid w:val="00544373"/>
    <w:rsid w:val="0054626E"/>
    <w:rsid w:val="00550787"/>
    <w:rsid w:val="00552C29"/>
    <w:rsid w:val="0055767F"/>
    <w:rsid w:val="00562128"/>
    <w:rsid w:val="005661E7"/>
    <w:rsid w:val="00571F61"/>
    <w:rsid w:val="00574DC2"/>
    <w:rsid w:val="00584144"/>
    <w:rsid w:val="00584831"/>
    <w:rsid w:val="00586045"/>
    <w:rsid w:val="00591832"/>
    <w:rsid w:val="00592841"/>
    <w:rsid w:val="005A357F"/>
    <w:rsid w:val="005A7BE5"/>
    <w:rsid w:val="005B4DEC"/>
    <w:rsid w:val="005B6FD0"/>
    <w:rsid w:val="005C6148"/>
    <w:rsid w:val="005D4CEB"/>
    <w:rsid w:val="005E407C"/>
    <w:rsid w:val="005E5A88"/>
    <w:rsid w:val="005E76CC"/>
    <w:rsid w:val="005F3DFD"/>
    <w:rsid w:val="005F768F"/>
    <w:rsid w:val="006044D5"/>
    <w:rsid w:val="00621A57"/>
    <w:rsid w:val="00622481"/>
    <w:rsid w:val="00622FDC"/>
    <w:rsid w:val="00625020"/>
    <w:rsid w:val="00632A38"/>
    <w:rsid w:val="00642F26"/>
    <w:rsid w:val="00647B77"/>
    <w:rsid w:val="0065274C"/>
    <w:rsid w:val="00661FDF"/>
    <w:rsid w:val="00674908"/>
    <w:rsid w:val="00686D14"/>
    <w:rsid w:val="00687E4D"/>
    <w:rsid w:val="00687ED7"/>
    <w:rsid w:val="00692684"/>
    <w:rsid w:val="006B3083"/>
    <w:rsid w:val="006C144C"/>
    <w:rsid w:val="006C62E1"/>
    <w:rsid w:val="006D32A8"/>
    <w:rsid w:val="006E0F4E"/>
    <w:rsid w:val="006E4AF1"/>
    <w:rsid w:val="006F0345"/>
    <w:rsid w:val="006F0469"/>
    <w:rsid w:val="007040B6"/>
    <w:rsid w:val="00705076"/>
    <w:rsid w:val="00711147"/>
    <w:rsid w:val="00711CE4"/>
    <w:rsid w:val="00714154"/>
    <w:rsid w:val="007144EE"/>
    <w:rsid w:val="00724640"/>
    <w:rsid w:val="007277E3"/>
    <w:rsid w:val="00731A17"/>
    <w:rsid w:val="00734458"/>
    <w:rsid w:val="0073621D"/>
    <w:rsid w:val="00741859"/>
    <w:rsid w:val="007419CF"/>
    <w:rsid w:val="0074241C"/>
    <w:rsid w:val="00742B61"/>
    <w:rsid w:val="0074487E"/>
    <w:rsid w:val="00746273"/>
    <w:rsid w:val="0075366F"/>
    <w:rsid w:val="00767983"/>
    <w:rsid w:val="007721BF"/>
    <w:rsid w:val="00773FFF"/>
    <w:rsid w:val="00774E70"/>
    <w:rsid w:val="00781668"/>
    <w:rsid w:val="0078181E"/>
    <w:rsid w:val="0078655A"/>
    <w:rsid w:val="00791079"/>
    <w:rsid w:val="007942AF"/>
    <w:rsid w:val="00796CEE"/>
    <w:rsid w:val="00797152"/>
    <w:rsid w:val="007A2695"/>
    <w:rsid w:val="007B3E29"/>
    <w:rsid w:val="007B5396"/>
    <w:rsid w:val="007C0B2A"/>
    <w:rsid w:val="007D5D91"/>
    <w:rsid w:val="007D7DF8"/>
    <w:rsid w:val="007E0460"/>
    <w:rsid w:val="007F4087"/>
    <w:rsid w:val="00811165"/>
    <w:rsid w:val="00832A66"/>
    <w:rsid w:val="00841B44"/>
    <w:rsid w:val="00843CAE"/>
    <w:rsid w:val="0084589E"/>
    <w:rsid w:val="00851AEC"/>
    <w:rsid w:val="00853121"/>
    <w:rsid w:val="00857D8A"/>
    <w:rsid w:val="0086166F"/>
    <w:rsid w:val="00864855"/>
    <w:rsid w:val="00865150"/>
    <w:rsid w:val="00870017"/>
    <w:rsid w:val="00873147"/>
    <w:rsid w:val="00874E49"/>
    <w:rsid w:val="00876898"/>
    <w:rsid w:val="00883CC4"/>
    <w:rsid w:val="008D63C8"/>
    <w:rsid w:val="008D6BAF"/>
    <w:rsid w:val="008E4394"/>
    <w:rsid w:val="008E5670"/>
    <w:rsid w:val="00900690"/>
    <w:rsid w:val="0090503E"/>
    <w:rsid w:val="009235A2"/>
    <w:rsid w:val="00926F7E"/>
    <w:rsid w:val="0092770E"/>
    <w:rsid w:val="0093392A"/>
    <w:rsid w:val="0093619F"/>
    <w:rsid w:val="009427E5"/>
    <w:rsid w:val="009454B7"/>
    <w:rsid w:val="00946FDF"/>
    <w:rsid w:val="009550B9"/>
    <w:rsid w:val="009572CA"/>
    <w:rsid w:val="009613D8"/>
    <w:rsid w:val="00974275"/>
    <w:rsid w:val="009804FC"/>
    <w:rsid w:val="0098474B"/>
    <w:rsid w:val="00994D91"/>
    <w:rsid w:val="0099525A"/>
    <w:rsid w:val="00995CBA"/>
    <w:rsid w:val="0099678C"/>
    <w:rsid w:val="009B0C96"/>
    <w:rsid w:val="009C222B"/>
    <w:rsid w:val="009C67A8"/>
    <w:rsid w:val="009D201B"/>
    <w:rsid w:val="009D3AB0"/>
    <w:rsid w:val="009D5D9C"/>
    <w:rsid w:val="009E2171"/>
    <w:rsid w:val="009E7BF8"/>
    <w:rsid w:val="009F3E6A"/>
    <w:rsid w:val="00A02378"/>
    <w:rsid w:val="00A06F53"/>
    <w:rsid w:val="00A211F7"/>
    <w:rsid w:val="00A214FC"/>
    <w:rsid w:val="00A2332D"/>
    <w:rsid w:val="00A338C0"/>
    <w:rsid w:val="00A42A7E"/>
    <w:rsid w:val="00A43EDD"/>
    <w:rsid w:val="00A5451D"/>
    <w:rsid w:val="00A55C83"/>
    <w:rsid w:val="00A564D2"/>
    <w:rsid w:val="00A57815"/>
    <w:rsid w:val="00A62F82"/>
    <w:rsid w:val="00A62FAD"/>
    <w:rsid w:val="00A70CDC"/>
    <w:rsid w:val="00A7133D"/>
    <w:rsid w:val="00A75C6B"/>
    <w:rsid w:val="00A764B5"/>
    <w:rsid w:val="00A7788C"/>
    <w:rsid w:val="00A87B42"/>
    <w:rsid w:val="00A9520E"/>
    <w:rsid w:val="00A956BA"/>
    <w:rsid w:val="00A960B8"/>
    <w:rsid w:val="00AA5DDC"/>
    <w:rsid w:val="00AB0D27"/>
    <w:rsid w:val="00AB605E"/>
    <w:rsid w:val="00AC2D5B"/>
    <w:rsid w:val="00AC3C0A"/>
    <w:rsid w:val="00AC7746"/>
    <w:rsid w:val="00AD36B2"/>
    <w:rsid w:val="00AD5C8F"/>
    <w:rsid w:val="00AF47AE"/>
    <w:rsid w:val="00AF7CA8"/>
    <w:rsid w:val="00B11A9B"/>
    <w:rsid w:val="00B22417"/>
    <w:rsid w:val="00B24B2A"/>
    <w:rsid w:val="00B32881"/>
    <w:rsid w:val="00B32ABB"/>
    <w:rsid w:val="00B41FD3"/>
    <w:rsid w:val="00B426D3"/>
    <w:rsid w:val="00B431DE"/>
    <w:rsid w:val="00B452C0"/>
    <w:rsid w:val="00B50344"/>
    <w:rsid w:val="00B70D03"/>
    <w:rsid w:val="00B803E7"/>
    <w:rsid w:val="00B82E14"/>
    <w:rsid w:val="00B8766E"/>
    <w:rsid w:val="00B97484"/>
    <w:rsid w:val="00BA4DDE"/>
    <w:rsid w:val="00BA658D"/>
    <w:rsid w:val="00BB0EB7"/>
    <w:rsid w:val="00BB1DA6"/>
    <w:rsid w:val="00BB3EE9"/>
    <w:rsid w:val="00BB4CF6"/>
    <w:rsid w:val="00BC16E7"/>
    <w:rsid w:val="00BC64DC"/>
    <w:rsid w:val="00BC655F"/>
    <w:rsid w:val="00BC78DE"/>
    <w:rsid w:val="00BD09F9"/>
    <w:rsid w:val="00BE1E62"/>
    <w:rsid w:val="00BF42AF"/>
    <w:rsid w:val="00BF52B2"/>
    <w:rsid w:val="00BF582E"/>
    <w:rsid w:val="00BF62F2"/>
    <w:rsid w:val="00BF7052"/>
    <w:rsid w:val="00BF7EA3"/>
    <w:rsid w:val="00C05FAB"/>
    <w:rsid w:val="00C17880"/>
    <w:rsid w:val="00C252BE"/>
    <w:rsid w:val="00C25656"/>
    <w:rsid w:val="00C3674D"/>
    <w:rsid w:val="00C40575"/>
    <w:rsid w:val="00C43EDE"/>
    <w:rsid w:val="00C51D2F"/>
    <w:rsid w:val="00C60AC3"/>
    <w:rsid w:val="00C618D6"/>
    <w:rsid w:val="00C65EC9"/>
    <w:rsid w:val="00CA348A"/>
    <w:rsid w:val="00CA5EF8"/>
    <w:rsid w:val="00CB2CE6"/>
    <w:rsid w:val="00CB7F2E"/>
    <w:rsid w:val="00CC06EF"/>
    <w:rsid w:val="00CC79AF"/>
    <w:rsid w:val="00CE560A"/>
    <w:rsid w:val="00CF08BB"/>
    <w:rsid w:val="00CF1803"/>
    <w:rsid w:val="00CF1E53"/>
    <w:rsid w:val="00D00E26"/>
    <w:rsid w:val="00D01DA7"/>
    <w:rsid w:val="00D04443"/>
    <w:rsid w:val="00D063EA"/>
    <w:rsid w:val="00D141AE"/>
    <w:rsid w:val="00D17F96"/>
    <w:rsid w:val="00D21951"/>
    <w:rsid w:val="00D235AC"/>
    <w:rsid w:val="00D307A8"/>
    <w:rsid w:val="00D30E68"/>
    <w:rsid w:val="00D31037"/>
    <w:rsid w:val="00D34C4B"/>
    <w:rsid w:val="00D4231E"/>
    <w:rsid w:val="00D44BA6"/>
    <w:rsid w:val="00D51870"/>
    <w:rsid w:val="00D52911"/>
    <w:rsid w:val="00D57397"/>
    <w:rsid w:val="00D61996"/>
    <w:rsid w:val="00D654CD"/>
    <w:rsid w:val="00D678C7"/>
    <w:rsid w:val="00D8261A"/>
    <w:rsid w:val="00D840AC"/>
    <w:rsid w:val="00D85B4B"/>
    <w:rsid w:val="00D9415C"/>
    <w:rsid w:val="00DA281A"/>
    <w:rsid w:val="00DA469E"/>
    <w:rsid w:val="00DA716B"/>
    <w:rsid w:val="00DB00CC"/>
    <w:rsid w:val="00DB45F8"/>
    <w:rsid w:val="00DB7675"/>
    <w:rsid w:val="00DC43A9"/>
    <w:rsid w:val="00DC47FF"/>
    <w:rsid w:val="00DC732A"/>
    <w:rsid w:val="00DD6CEE"/>
    <w:rsid w:val="00DE1D2D"/>
    <w:rsid w:val="00DE41BC"/>
    <w:rsid w:val="00DE50FE"/>
    <w:rsid w:val="00DE6720"/>
    <w:rsid w:val="00E13353"/>
    <w:rsid w:val="00E20541"/>
    <w:rsid w:val="00E21F93"/>
    <w:rsid w:val="00E25DCD"/>
    <w:rsid w:val="00E268BF"/>
    <w:rsid w:val="00E269E1"/>
    <w:rsid w:val="00E326FF"/>
    <w:rsid w:val="00E37D6F"/>
    <w:rsid w:val="00E415E3"/>
    <w:rsid w:val="00E442A5"/>
    <w:rsid w:val="00E45F13"/>
    <w:rsid w:val="00E50336"/>
    <w:rsid w:val="00E510BC"/>
    <w:rsid w:val="00E52BA4"/>
    <w:rsid w:val="00E61256"/>
    <w:rsid w:val="00E62EFE"/>
    <w:rsid w:val="00E73CB2"/>
    <w:rsid w:val="00E774CB"/>
    <w:rsid w:val="00E80CC4"/>
    <w:rsid w:val="00E839BA"/>
    <w:rsid w:val="00E8428A"/>
    <w:rsid w:val="00E91CB5"/>
    <w:rsid w:val="00E944A9"/>
    <w:rsid w:val="00E97F7D"/>
    <w:rsid w:val="00EA0616"/>
    <w:rsid w:val="00EA28D6"/>
    <w:rsid w:val="00EA2EEB"/>
    <w:rsid w:val="00EA59B8"/>
    <w:rsid w:val="00EA5A01"/>
    <w:rsid w:val="00EA7B2A"/>
    <w:rsid w:val="00EB2905"/>
    <w:rsid w:val="00EC2DF9"/>
    <w:rsid w:val="00EE6E36"/>
    <w:rsid w:val="00EF2743"/>
    <w:rsid w:val="00F016BC"/>
    <w:rsid w:val="00F0660B"/>
    <w:rsid w:val="00F123AE"/>
    <w:rsid w:val="00F16C91"/>
    <w:rsid w:val="00F2171E"/>
    <w:rsid w:val="00F26721"/>
    <w:rsid w:val="00F32B93"/>
    <w:rsid w:val="00F5551A"/>
    <w:rsid w:val="00F6284E"/>
    <w:rsid w:val="00F66FA9"/>
    <w:rsid w:val="00F73331"/>
    <w:rsid w:val="00F7764D"/>
    <w:rsid w:val="00F82CF8"/>
    <w:rsid w:val="00F87174"/>
    <w:rsid w:val="00F91D37"/>
    <w:rsid w:val="00F93538"/>
    <w:rsid w:val="00F9610D"/>
    <w:rsid w:val="00FB07AB"/>
    <w:rsid w:val="00FB2BE9"/>
    <w:rsid w:val="00FB657F"/>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FBE2C"/>
  <w15:docId w15:val="{835676DF-A1AF-4A31-A6BA-AD83FA59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40" w:lineRule="atLeast"/>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24F68"/>
    <w:pPr>
      <w:spacing w:line="280" w:lineRule="atLeast"/>
    </w:pPr>
  </w:style>
  <w:style w:type="paragraph" w:styleId="berschrift1">
    <w:name w:val="heading 1"/>
    <w:basedOn w:val="Standard"/>
    <w:next w:val="Standard"/>
    <w:link w:val="berschrift1Zchn"/>
    <w:uiPriority w:val="9"/>
    <w:qFormat/>
    <w:rsid w:val="0016554D"/>
    <w:pPr>
      <w:keepNext/>
      <w:keepLines/>
      <w:spacing w:before="660" w:after="440"/>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E20541"/>
    <w:pPr>
      <w:keepNext/>
      <w:keepLines/>
      <w:spacing w:before="440" w:after="100"/>
      <w:outlineLvl w:val="1"/>
    </w:pPr>
    <w:rPr>
      <w:rFonts w:asciiTheme="majorHAnsi" w:eastAsiaTheme="majorEastAsia" w:hAnsiTheme="majorHAnsi" w:cstheme="majorBidi"/>
      <w:b/>
      <w:bCs/>
      <w:sz w:val="24"/>
      <w:szCs w:val="26"/>
    </w:rPr>
  </w:style>
  <w:style w:type="paragraph" w:styleId="berschrift3">
    <w:name w:val="heading 3"/>
    <w:basedOn w:val="Standard"/>
    <w:next w:val="Standard"/>
    <w:link w:val="berschrift3Zchn"/>
    <w:uiPriority w:val="9"/>
    <w:unhideWhenUsed/>
    <w:qFormat/>
    <w:rsid w:val="0016554D"/>
    <w:pPr>
      <w:keepNext/>
      <w:keepLines/>
      <w:spacing w:before="440" w:after="100"/>
      <w:outlineLvl w:val="2"/>
    </w:pPr>
    <w:rPr>
      <w:rFonts w:asciiTheme="majorHAnsi" w:eastAsiaTheme="majorEastAsia" w:hAnsiTheme="majorHAnsi" w:cstheme="majorBidi"/>
      <w:b/>
      <w:szCs w:val="24"/>
    </w:rPr>
  </w:style>
  <w:style w:type="paragraph" w:styleId="berschrift4">
    <w:name w:val="heading 4"/>
    <w:basedOn w:val="Standard"/>
    <w:next w:val="Standard"/>
    <w:link w:val="berschrift4Zchn"/>
    <w:uiPriority w:val="9"/>
    <w:rsid w:val="00D235AC"/>
    <w:pPr>
      <w:keepNext/>
      <w:keepLines/>
      <w:outlineLvl w:val="3"/>
    </w:pPr>
    <w:rPr>
      <w:rFonts w:asciiTheme="majorHAnsi" w:eastAsiaTheme="majorEastAsia" w:hAnsiTheme="majorHAnsi" w:cstheme="majorBidi"/>
      <w:b/>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rsid w:val="00A214FC"/>
    <w:pPr>
      <w:tabs>
        <w:tab w:val="center" w:pos="4536"/>
        <w:tab w:val="right" w:pos="9072"/>
      </w:tabs>
      <w:spacing w:line="196" w:lineRule="atLeast"/>
    </w:pPr>
    <w:rPr>
      <w:spacing w:val="-6"/>
      <w:sz w:val="16"/>
    </w:rPr>
  </w:style>
  <w:style w:type="character" w:customStyle="1" w:styleId="KopfzeileZchn">
    <w:name w:val="Kopfzeile Zchn"/>
    <w:basedOn w:val="Absatz-Standardschriftart"/>
    <w:link w:val="Kopfzeile"/>
    <w:uiPriority w:val="93"/>
    <w:rsid w:val="00D01DA7"/>
    <w:rPr>
      <w:spacing w:val="-6"/>
      <w:sz w:val="16"/>
    </w:rPr>
  </w:style>
  <w:style w:type="paragraph" w:styleId="Fuzeile">
    <w:name w:val="footer"/>
    <w:basedOn w:val="Standard"/>
    <w:link w:val="FuzeileZchn"/>
    <w:uiPriority w:val="94"/>
    <w:rsid w:val="00E21F93"/>
    <w:pPr>
      <w:spacing w:line="200" w:lineRule="atLeast"/>
    </w:pPr>
    <w:rPr>
      <w:sz w:val="16"/>
    </w:rPr>
  </w:style>
  <w:style w:type="character" w:customStyle="1" w:styleId="FuzeileZchn">
    <w:name w:val="Fußzeile Zchn"/>
    <w:basedOn w:val="Absatz-Standardschriftart"/>
    <w:link w:val="Fuzeile"/>
    <w:uiPriority w:val="94"/>
    <w:rsid w:val="00D01DA7"/>
    <w:rPr>
      <w:sz w:val="16"/>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tabs>
        <w:tab w:val="num" w:pos="360"/>
      </w:tabs>
      <w:ind w:left="720" w:firstLine="0"/>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294C5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Pr>
  </w:style>
  <w:style w:type="character" w:customStyle="1" w:styleId="berschrift1Zchn">
    <w:name w:val="Überschrift 1 Zchn"/>
    <w:basedOn w:val="Absatz-Standardschriftart"/>
    <w:link w:val="berschrift1"/>
    <w:uiPriority w:val="9"/>
    <w:rsid w:val="0016554D"/>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E20541"/>
    <w:rPr>
      <w:rFonts w:asciiTheme="majorHAnsi" w:eastAsiaTheme="majorEastAsia" w:hAnsiTheme="majorHAnsi" w:cstheme="majorBidi"/>
      <w:b/>
      <w:bCs/>
      <w:sz w:val="24"/>
      <w:szCs w:val="26"/>
    </w:rPr>
  </w:style>
  <w:style w:type="paragraph" w:styleId="Titel">
    <w:name w:val="Title"/>
    <w:aliases w:val="Titel 30 Pt"/>
    <w:basedOn w:val="Standard"/>
    <w:next w:val="Standard"/>
    <w:link w:val="TitelZchn"/>
    <w:uiPriority w:val="11"/>
    <w:qFormat/>
    <w:rsid w:val="000351AD"/>
    <w:pPr>
      <w:spacing w:after="300" w:line="240" w:lineRule="auto"/>
      <w:contextualSpacing/>
    </w:pPr>
    <w:rPr>
      <w:rFonts w:ascii="Arial MT Std Light" w:eastAsiaTheme="majorEastAsia" w:hAnsi="Arial MT Std Light" w:cstheme="majorBidi"/>
      <w:kern w:val="28"/>
      <w:sz w:val="60"/>
      <w:szCs w:val="52"/>
    </w:rPr>
  </w:style>
  <w:style w:type="character" w:customStyle="1" w:styleId="TitelZchn">
    <w:name w:val="Titel Zchn"/>
    <w:aliases w:val="Titel 30 Pt Zchn"/>
    <w:basedOn w:val="Absatz-Standardschriftart"/>
    <w:link w:val="Titel"/>
    <w:uiPriority w:val="11"/>
    <w:rsid w:val="000351AD"/>
    <w:rPr>
      <w:rFonts w:ascii="Arial MT Std Light" w:eastAsiaTheme="majorEastAsia" w:hAnsi="Arial MT Std Light" w:cstheme="majorBidi"/>
      <w:kern w:val="28"/>
      <w:sz w:val="60"/>
      <w:szCs w:val="52"/>
    </w:rPr>
  </w:style>
  <w:style w:type="paragraph" w:customStyle="1" w:styleId="Brieftitel">
    <w:name w:val="Brieftitel"/>
    <w:basedOn w:val="Standard"/>
    <w:link w:val="BrieftitelZchn"/>
    <w:uiPriority w:val="14"/>
    <w:rsid w:val="007D5D91"/>
    <w:pPr>
      <w:spacing w:after="280"/>
      <w:contextualSpacing/>
    </w:pPr>
    <w:rPr>
      <w:rFonts w:asciiTheme="majorHAnsi" w:hAnsiTheme="majorHAnsi"/>
      <w:b/>
      <w:sz w:val="24"/>
    </w:rPr>
  </w:style>
  <w:style w:type="character" w:customStyle="1" w:styleId="BrieftitelZchn">
    <w:name w:val="Brieftitel Zchn"/>
    <w:basedOn w:val="Absatz-Standardschriftart"/>
    <w:link w:val="Brieftitel"/>
    <w:uiPriority w:val="14"/>
    <w:rsid w:val="007D5D91"/>
    <w:rPr>
      <w:rFonts w:asciiTheme="majorHAnsi" w:hAnsiTheme="majorHAnsi"/>
      <w:b/>
      <w:sz w:val="24"/>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E73CB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16554D"/>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rsid w:val="00057395"/>
    <w:rPr>
      <w:rFonts w:asciiTheme="majorHAnsi" w:eastAsiaTheme="majorEastAsia" w:hAnsiTheme="majorHAnsi" w:cstheme="majorBidi"/>
      <w:b/>
    </w:rPr>
  </w:style>
  <w:style w:type="character" w:customStyle="1" w:styleId="berschrift5Zchn">
    <w:name w:val="Überschrift 5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Bulletpoint1">
    <w:name w:val="Aufzählung Bulletpoint 1"/>
    <w:basedOn w:val="Listenabsatz"/>
    <w:uiPriority w:val="2"/>
    <w:qFormat/>
    <w:rsid w:val="0093392A"/>
    <w:pPr>
      <w:numPr>
        <w:numId w:val="19"/>
      </w:numPr>
      <w:spacing w:before="100" w:after="100"/>
    </w:pPr>
  </w:style>
  <w:style w:type="paragraph" w:customStyle="1" w:styleId="Traktandum-Text">
    <w:name w:val="Traktandum-Text"/>
    <w:basedOn w:val="AufzhlungBulletpoint1"/>
    <w:uiPriority w:val="18"/>
    <w:semiHidden/>
    <w:rsid w:val="00E269E1"/>
    <w:pPr>
      <w:numPr>
        <w:numId w:val="0"/>
      </w:numPr>
      <w:tabs>
        <w:tab w:val="left" w:pos="7938"/>
      </w:tabs>
      <w:ind w:left="426" w:right="848"/>
    </w:pPr>
  </w:style>
  <w:style w:type="paragraph" w:customStyle="1" w:styleId="Traktandum-Titel">
    <w:name w:val="Traktandum-Titel"/>
    <w:basedOn w:val="AufzhlungBulletpoint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0"/>
    <w:semiHidden/>
    <w:rsid w:val="007E0460"/>
    <w:rPr>
      <w:color w:val="auto"/>
      <w:u w:val="single"/>
    </w:rPr>
  </w:style>
  <w:style w:type="paragraph" w:styleId="Untertitel">
    <w:name w:val="Subtitle"/>
    <w:aliases w:val="Untertitel 14 Pt"/>
    <w:basedOn w:val="Standard"/>
    <w:next w:val="Standard"/>
    <w:link w:val="UntertitelZchn"/>
    <w:uiPriority w:val="12"/>
    <w:rsid w:val="00F66FA9"/>
    <w:pPr>
      <w:numPr>
        <w:ilvl w:val="1"/>
      </w:numPr>
      <w:spacing w:after="100"/>
    </w:pPr>
    <w:rPr>
      <w:rFonts w:eastAsiaTheme="minorEastAsia"/>
      <w:b/>
      <w:color w:val="000000" w:themeColor="text1"/>
      <w:sz w:val="28"/>
    </w:rPr>
  </w:style>
  <w:style w:type="character" w:customStyle="1" w:styleId="UntertitelZchn">
    <w:name w:val="Untertitel Zchn"/>
    <w:aliases w:val="Untertitel 14 Pt Zchn"/>
    <w:basedOn w:val="Absatz-Standardschriftart"/>
    <w:link w:val="Untertitel"/>
    <w:uiPriority w:val="12"/>
    <w:rsid w:val="00F66FA9"/>
    <w:rPr>
      <w:rFonts w:eastAsiaTheme="minorEastAsia"/>
      <w:b/>
      <w:color w:val="000000" w:themeColor="text1"/>
      <w:sz w:val="28"/>
    </w:rPr>
  </w:style>
  <w:style w:type="paragraph" w:styleId="Datum">
    <w:name w:val="Date"/>
    <w:basedOn w:val="Standard"/>
    <w:next w:val="Standard"/>
    <w:link w:val="DatumZchn"/>
    <w:uiPriority w:val="15"/>
    <w:rsid w:val="00EF2743"/>
    <w:pPr>
      <w:spacing w:before="360" w:after="600"/>
    </w:pPr>
  </w:style>
  <w:style w:type="character" w:customStyle="1" w:styleId="DatumZchn">
    <w:name w:val="Datum Zchn"/>
    <w:basedOn w:val="Absatz-Standardschriftart"/>
    <w:link w:val="Datum"/>
    <w:uiPriority w:val="15"/>
    <w:rsid w:val="00EF2743"/>
  </w:style>
  <w:style w:type="paragraph" w:styleId="Funotentext">
    <w:name w:val="footnote text"/>
    <w:basedOn w:val="Standard"/>
    <w:link w:val="FunotentextZchn"/>
    <w:uiPriority w:val="79"/>
    <w:semiHidden/>
    <w:unhideWhenUsed/>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5A7BE5"/>
    <w:rPr>
      <w:sz w:val="16"/>
      <w:szCs w:val="20"/>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EA0616"/>
    <w:pPr>
      <w:spacing w:line="280" w:lineRule="atLeast"/>
    </w:pPr>
    <w:tblPr>
      <w:tblCellMar>
        <w:left w:w="0" w:type="dxa"/>
        <w:bottom w:w="57"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Bulletpoint2">
    <w:name w:val="Aufzählung Bulletpoint 2"/>
    <w:basedOn w:val="AufzhlungBulletpoint1"/>
    <w:uiPriority w:val="2"/>
    <w:rsid w:val="004C3880"/>
    <w:pPr>
      <w:numPr>
        <w:ilvl w:val="1"/>
      </w:numPr>
    </w:pPr>
  </w:style>
  <w:style w:type="paragraph" w:customStyle="1" w:styleId="AufzhlungBulletpoint3">
    <w:name w:val="Aufzählung Bulletpoint 3"/>
    <w:basedOn w:val="AufzhlungBulletpoint1"/>
    <w:uiPriority w:val="2"/>
    <w:rsid w:val="004C3880"/>
    <w:pPr>
      <w:numPr>
        <w:ilvl w:val="2"/>
      </w:numPr>
    </w:pPr>
  </w:style>
  <w:style w:type="paragraph" w:styleId="Beschriftung">
    <w:name w:val="caption"/>
    <w:basedOn w:val="Standard"/>
    <w:next w:val="Standard"/>
    <w:uiPriority w:val="35"/>
    <w:semiHidden/>
    <w:rsid w:val="002F68A2"/>
    <w:pPr>
      <w:spacing w:before="120" w:after="240" w:line="240" w:lineRule="auto"/>
    </w:pPr>
    <w:rPr>
      <w:b/>
      <w:iCs/>
      <w:sz w:val="18"/>
      <w:szCs w:val="18"/>
    </w:rPr>
  </w:style>
  <w:style w:type="paragraph" w:styleId="Inhaltsverzeichnisberschrift">
    <w:name w:val="TOC Heading"/>
    <w:basedOn w:val="berschrift1"/>
    <w:next w:val="Standard"/>
    <w:uiPriority w:val="39"/>
    <w:semiHidden/>
    <w:rsid w:val="00DB7675"/>
    <w:pPr>
      <w:spacing w:before="240"/>
      <w:outlineLvl w:val="9"/>
    </w:pPr>
    <w:rPr>
      <w:bCs w:val="0"/>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rsid w:val="00E8428A"/>
    <w:pPr>
      <w:jc w:val="right"/>
    </w:pPr>
  </w:style>
  <w:style w:type="paragraph" w:customStyle="1" w:styleId="berschrift1nummeriert">
    <w:name w:val="Überschrift 1 nummeriert"/>
    <w:basedOn w:val="berschrift1"/>
    <w:next w:val="Texteingezogen"/>
    <w:uiPriority w:val="10"/>
    <w:qFormat/>
    <w:rsid w:val="008E4394"/>
    <w:pPr>
      <w:numPr>
        <w:numId w:val="32"/>
      </w:numPr>
    </w:pPr>
  </w:style>
  <w:style w:type="paragraph" w:customStyle="1" w:styleId="berschrift2nummeriert">
    <w:name w:val="Überschrift 2 nummeriert"/>
    <w:basedOn w:val="berschrift2"/>
    <w:next w:val="Texteingezogen"/>
    <w:uiPriority w:val="10"/>
    <w:qFormat/>
    <w:rsid w:val="00F32B93"/>
    <w:pPr>
      <w:numPr>
        <w:ilvl w:val="1"/>
        <w:numId w:val="32"/>
      </w:numPr>
    </w:pPr>
  </w:style>
  <w:style w:type="paragraph" w:customStyle="1" w:styleId="berschrift3nummeriert">
    <w:name w:val="Überschrift 3 nummeriert"/>
    <w:basedOn w:val="berschrift3"/>
    <w:next w:val="Texteingezogen"/>
    <w:uiPriority w:val="10"/>
    <w:qFormat/>
    <w:rsid w:val="00B426D3"/>
    <w:pPr>
      <w:numPr>
        <w:ilvl w:val="2"/>
        <w:numId w:val="32"/>
      </w:numPr>
      <w:tabs>
        <w:tab w:val="left" w:pos="851"/>
      </w:tabs>
    </w:pPr>
  </w:style>
  <w:style w:type="paragraph" w:customStyle="1" w:styleId="berschrift4nummeriert">
    <w:name w:val="Überschrift 4 nummeriert"/>
    <w:basedOn w:val="berschrift4"/>
    <w:next w:val="Standard"/>
    <w:uiPriority w:val="10"/>
    <w:semiHidden/>
    <w:qFormat/>
    <w:rsid w:val="00B426D3"/>
    <w:pPr>
      <w:numPr>
        <w:ilvl w:val="3"/>
        <w:numId w:val="32"/>
      </w:numPr>
      <w:tabs>
        <w:tab w:val="left" w:pos="1134"/>
      </w:tabs>
    </w:pPr>
  </w:style>
  <w:style w:type="paragraph" w:styleId="Verzeichnis1">
    <w:name w:val="toc 1"/>
    <w:basedOn w:val="Standard"/>
    <w:next w:val="Standard"/>
    <w:autoRedefine/>
    <w:uiPriority w:val="39"/>
    <w:semiHidden/>
    <w:rsid w:val="00851AEC"/>
    <w:pPr>
      <w:tabs>
        <w:tab w:val="right" w:pos="9354"/>
      </w:tabs>
      <w:spacing w:before="480"/>
      <w:ind w:left="567" w:hanging="567"/>
    </w:pPr>
    <w:rPr>
      <w:b/>
      <w:bCs/>
      <w:noProof/>
      <w:sz w:val="28"/>
    </w:rPr>
  </w:style>
  <w:style w:type="paragraph" w:styleId="Verzeichnis2">
    <w:name w:val="toc 2"/>
    <w:basedOn w:val="Standard"/>
    <w:next w:val="Standard"/>
    <w:autoRedefine/>
    <w:uiPriority w:val="39"/>
    <w:semiHidden/>
    <w:rsid w:val="00851AEC"/>
    <w:pPr>
      <w:tabs>
        <w:tab w:val="right" w:pos="9354"/>
      </w:tabs>
      <w:ind w:left="567" w:hanging="567"/>
    </w:pPr>
    <w:rPr>
      <w:b/>
    </w:rPr>
  </w:style>
  <w:style w:type="paragraph" w:styleId="Verzeichnis3">
    <w:name w:val="toc 3"/>
    <w:basedOn w:val="Standard"/>
    <w:next w:val="Standard"/>
    <w:autoRedefine/>
    <w:uiPriority w:val="39"/>
    <w:semiHidden/>
    <w:rsid w:val="00851AEC"/>
    <w:pPr>
      <w:tabs>
        <w:tab w:val="right" w:pos="9354"/>
      </w:tabs>
      <w:ind w:left="567" w:hanging="567"/>
    </w:pPr>
    <w:rPr>
      <w:b/>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99"/>
    <w:semiHidden/>
    <w:rsid w:val="00294C50"/>
    <w:pPr>
      <w:tabs>
        <w:tab w:val="right" w:pos="9356"/>
      </w:tabs>
    </w:pPr>
  </w:style>
  <w:style w:type="paragraph" w:customStyle="1" w:styleId="Absenderzeile">
    <w:name w:val="Absenderzeile"/>
    <w:basedOn w:val="Standard"/>
    <w:uiPriority w:val="16"/>
    <w:rsid w:val="002D77D1"/>
    <w:pPr>
      <w:pBdr>
        <w:bottom w:val="single" w:sz="2" w:space="1" w:color="auto"/>
      </w:pBdr>
      <w:tabs>
        <w:tab w:val="right" w:pos="3969"/>
      </w:tabs>
    </w:pPr>
    <w:rPr>
      <w:sz w:val="13"/>
    </w:rPr>
  </w:style>
  <w:style w:type="paragraph" w:customStyle="1" w:styleId="Nummerierung1">
    <w:name w:val="Nummerierung 1"/>
    <w:basedOn w:val="Standard"/>
    <w:uiPriority w:val="3"/>
    <w:qFormat/>
    <w:rsid w:val="0093392A"/>
    <w:pPr>
      <w:numPr>
        <w:ilvl w:val="5"/>
        <w:numId w:val="32"/>
      </w:numPr>
      <w:spacing w:before="100" w:after="100"/>
    </w:pPr>
  </w:style>
  <w:style w:type="paragraph" w:customStyle="1" w:styleId="Nummerierung2">
    <w:name w:val="Nummerierung 2"/>
    <w:basedOn w:val="Nummerierung1"/>
    <w:uiPriority w:val="3"/>
    <w:qFormat/>
    <w:rsid w:val="0093392A"/>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4"/>
    <w:qFormat/>
    <w:rsid w:val="003071A0"/>
    <w:pPr>
      <w:numPr>
        <w:ilvl w:val="8"/>
        <w:numId w:val="32"/>
      </w:numPr>
      <w:spacing w:before="100" w:after="100"/>
      <w:contextualSpacing w:val="0"/>
    </w:pPr>
  </w:style>
  <w:style w:type="paragraph" w:customStyle="1" w:styleId="Nummerierung3">
    <w:name w:val="Nummerierung 3"/>
    <w:basedOn w:val="Nummerierung2"/>
    <w:uiPriority w:val="3"/>
    <w:qFormat/>
    <w:rsid w:val="0093392A"/>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32"/>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val="0"/>
      <w:color w:val="FFFFFF" w:themeColor="background1"/>
      <w:spacing w:val="6"/>
      <w:sz w:val="40"/>
      <w:szCs w:val="52"/>
    </w:rPr>
  </w:style>
  <w:style w:type="character" w:styleId="Platzhaltertext">
    <w:name w:val="Placeholder Text"/>
    <w:basedOn w:val="Absatz-Standardschriftart"/>
    <w:uiPriority w:val="79"/>
    <w:rsid w:val="00832A66"/>
    <w:rPr>
      <w:color w:val="005D6C" w:themeColor="accent4"/>
    </w:rPr>
  </w:style>
  <w:style w:type="paragraph" w:customStyle="1" w:styleId="ErstelltdurchVorlagenbauerchfrArtiset">
    <w:name w:val="Erstellt durch Vorlagenbauer.ch für Artiset"/>
    <w:basedOn w:val="Standard"/>
    <w:next w:val="Standard"/>
    <w:semiHidden/>
    <w:rsid w:val="00BB0EB7"/>
    <w:pPr>
      <w:shd w:val="clear" w:color="auto" w:fill="FFFFFF" w:themeFill="background1"/>
    </w:pPr>
  </w:style>
  <w:style w:type="paragraph" w:customStyle="1" w:styleId="Text8Pt">
    <w:name w:val="Text 8 Pt"/>
    <w:basedOn w:val="Standard"/>
    <w:semiHidden/>
    <w:qFormat/>
    <w:rsid w:val="00304549"/>
    <w:pPr>
      <w:spacing w:line="200" w:lineRule="atLeast"/>
    </w:pPr>
    <w:rPr>
      <w:spacing w:val="-6"/>
      <w:sz w:val="16"/>
    </w:rPr>
  </w:style>
  <w:style w:type="paragraph" w:customStyle="1" w:styleId="Fusszeile7Pt">
    <w:name w:val="Fusszeile 7 Pt"/>
    <w:basedOn w:val="Kopfzeile"/>
    <w:uiPriority w:val="94"/>
    <w:qFormat/>
    <w:rsid w:val="00A75C6B"/>
    <w:pPr>
      <w:spacing w:line="192" w:lineRule="atLeast"/>
    </w:pPr>
    <w:rPr>
      <w:color w:val="000000" w:themeColor="text1"/>
      <w:spacing w:val="0"/>
      <w:sz w:val="14"/>
      <w:szCs w:val="14"/>
    </w:rPr>
  </w:style>
  <w:style w:type="character" w:styleId="NichtaufgelsteErwhnung">
    <w:name w:val="Unresolved Mention"/>
    <w:basedOn w:val="Absatz-Standardschriftart"/>
    <w:uiPriority w:val="79"/>
    <w:semiHidden/>
    <w:unhideWhenUsed/>
    <w:rsid w:val="00E21F93"/>
    <w:rPr>
      <w:color w:val="605E5C"/>
      <w:shd w:val="clear" w:color="auto" w:fill="E1DFDD"/>
    </w:rPr>
  </w:style>
  <w:style w:type="paragraph" w:customStyle="1" w:styleId="DatumMedienmitteilung">
    <w:name w:val="Datum Medienmitteilung"/>
    <w:basedOn w:val="Datum"/>
    <w:uiPriority w:val="15"/>
    <w:semiHidden/>
    <w:qFormat/>
    <w:rsid w:val="00D840AC"/>
    <w:pPr>
      <w:spacing w:after="280"/>
    </w:pPr>
  </w:style>
  <w:style w:type="paragraph" w:customStyle="1" w:styleId="Texteingezogen">
    <w:name w:val="Text eingezogen"/>
    <w:basedOn w:val="Standard"/>
    <w:semiHidden/>
    <w:qFormat/>
    <w:rsid w:val="00741859"/>
    <w:pPr>
      <w:ind w:left="567"/>
    </w:pPr>
  </w:style>
  <w:style w:type="paragraph" w:customStyle="1" w:styleId="Titel42Pt">
    <w:name w:val="Titel 42 Pt"/>
    <w:basedOn w:val="Standard"/>
    <w:uiPriority w:val="11"/>
    <w:qFormat/>
    <w:rsid w:val="001116F6"/>
    <w:pPr>
      <w:spacing w:after="560" w:line="1010" w:lineRule="atLeast"/>
    </w:pPr>
    <w:rPr>
      <w:rFonts w:ascii="Arial MT Std Light" w:hAnsi="Arial MT Std Light"/>
      <w:sz w:val="84"/>
    </w:rPr>
  </w:style>
  <w:style w:type="paragraph" w:customStyle="1" w:styleId="Untertitel125Pt">
    <w:name w:val="Untertitel 12.5 Pt"/>
    <w:basedOn w:val="Untertitel"/>
    <w:uiPriority w:val="12"/>
    <w:qFormat/>
    <w:rsid w:val="0086166F"/>
    <w:pPr>
      <w:spacing w:before="280"/>
    </w:pPr>
    <w:rPr>
      <w:b w:val="0"/>
      <w:sz w:val="25"/>
    </w:rPr>
  </w:style>
  <w:style w:type="table" w:customStyle="1" w:styleId="Textbox">
    <w:name w:val="Textbox"/>
    <w:basedOn w:val="NormaleTabelle"/>
    <w:uiPriority w:val="99"/>
    <w:rsid w:val="0086166F"/>
    <w:pPr>
      <w:spacing w:line="280" w:lineRule="atLeast"/>
    </w:pPr>
    <w:tblPr>
      <w:tblBorders>
        <w:top w:val="single" w:sz="8" w:space="0" w:color="auto"/>
        <w:left w:val="single" w:sz="8" w:space="0" w:color="auto"/>
        <w:bottom w:val="single" w:sz="8" w:space="0" w:color="auto"/>
        <w:right w:val="single" w:sz="8" w:space="0" w:color="auto"/>
      </w:tblBorders>
      <w:tblCellMar>
        <w:top w:w="113" w:type="dxa"/>
        <w:left w:w="170" w:type="dxa"/>
        <w:bottom w:w="170" w:type="dxa"/>
        <w:right w:w="170" w:type="dxa"/>
      </w:tblCellMar>
    </w:tblPr>
  </w:style>
  <w:style w:type="paragraph" w:customStyle="1" w:styleId="67B8E36C1A1C451BBBC7D7D3238C490F">
    <w:name w:val="67B8E36C1A1C451BBBC7D7D3238C490F"/>
    <w:semiHidden/>
    <w:rsid w:val="00E20541"/>
    <w:pPr>
      <w:spacing w:line="280" w:lineRule="atLeast"/>
    </w:pPr>
  </w:style>
  <w:style w:type="character" w:customStyle="1" w:styleId="PP">
    <w:name w:val="PP"/>
    <w:basedOn w:val="Absatz-Standardschriftart"/>
    <w:uiPriority w:val="1"/>
    <w:qFormat/>
    <w:rsid w:val="00DC43A9"/>
    <w:rPr>
      <w:b/>
      <w:sz w:val="24"/>
    </w:rPr>
  </w:style>
  <w:style w:type="paragraph" w:customStyle="1" w:styleId="02C8B551282E4E92A1E233D475D954F22">
    <w:name w:val="02C8B551282E4E92A1E233D475D954F22"/>
    <w:semiHidden/>
    <w:rsid w:val="004B0AEC"/>
    <w:pPr>
      <w:spacing w:after="280" w:line="280" w:lineRule="atLeast"/>
      <w:contextualSpacing/>
    </w:pPr>
    <w:rPr>
      <w:rFonts w:asciiTheme="majorHAnsi" w:hAnsiTheme="majorHAnsi"/>
      <w:b/>
      <w:sz w:val="24"/>
    </w:rPr>
  </w:style>
  <w:style w:type="paragraph" w:customStyle="1" w:styleId="Fusszeile7PtFett">
    <w:name w:val="Fusszeile 7Pt Fett"/>
    <w:basedOn w:val="Fusszeile7Pt"/>
    <w:uiPriority w:val="94"/>
    <w:qFormat/>
    <w:rsid w:val="00781668"/>
    <w:rPr>
      <w:b/>
      <w:bCs/>
    </w:rPr>
  </w:style>
  <w:style w:type="paragraph" w:customStyle="1" w:styleId="AufzhlungSpiegelstrich">
    <w:name w:val="Aufzählung Spiegelstrich"/>
    <w:basedOn w:val="AufzhlungBulletpoint1"/>
    <w:uiPriority w:val="2"/>
    <w:qFormat/>
    <w:rsid w:val="00124F68"/>
    <w:pPr>
      <w:numPr>
        <w:ilvl w:val="3"/>
      </w:numPr>
    </w:pPr>
  </w:style>
  <w:style w:type="paragraph" w:customStyle="1" w:styleId="Verweis1">
    <w:name w:val="Verweis 1"/>
    <w:basedOn w:val="AufzhlungSpiegelstrich"/>
    <w:uiPriority w:val="2"/>
    <w:qFormat/>
    <w:rsid w:val="00124F68"/>
    <w:pPr>
      <w:numPr>
        <w:ilvl w:val="4"/>
      </w:numPr>
      <w:spacing w:before="0" w:after="0"/>
    </w:pPr>
  </w:style>
  <w:style w:type="paragraph" w:customStyle="1" w:styleId="Verweis2">
    <w:name w:val="Verweis 2"/>
    <w:basedOn w:val="Verweis1"/>
    <w:uiPriority w:val="2"/>
    <w:qFormat/>
    <w:rsid w:val="00124F68"/>
    <w:pPr>
      <w:numPr>
        <w:ilvl w:val="5"/>
      </w:numPr>
    </w:pPr>
  </w:style>
  <w:style w:type="paragraph" w:customStyle="1" w:styleId="Aufzhlung1">
    <w:name w:val="Aufzählung 1"/>
    <w:basedOn w:val="Listenabsatz"/>
    <w:uiPriority w:val="2"/>
    <w:qFormat/>
    <w:rsid w:val="00BB3EE9"/>
    <w:pPr>
      <w:spacing w:before="100" w:after="100"/>
      <w:ind w:left="851" w:hanging="284"/>
    </w:pPr>
  </w:style>
  <w:style w:type="paragraph" w:customStyle="1" w:styleId="Aufzhlung2">
    <w:name w:val="Aufzählung 2"/>
    <w:basedOn w:val="Aufzhlung1"/>
    <w:uiPriority w:val="2"/>
    <w:rsid w:val="00BB3EE9"/>
    <w:pPr>
      <w:tabs>
        <w:tab w:val="num" w:pos="851"/>
      </w:tabs>
      <w:ind w:left="1134" w:hanging="283"/>
    </w:pPr>
  </w:style>
  <w:style w:type="paragraph" w:customStyle="1" w:styleId="Aufzhlung3">
    <w:name w:val="Aufzählung 3"/>
    <w:basedOn w:val="Aufzhlung1"/>
    <w:uiPriority w:val="2"/>
    <w:rsid w:val="00BB3EE9"/>
    <w:pPr>
      <w:ind w:left="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Benutzerdefiniert 11">
      <a:dk1>
        <a:sysClr val="windowText" lastClr="000000"/>
      </a:dk1>
      <a:lt1>
        <a:sysClr val="window" lastClr="FFFFFF"/>
      </a:lt1>
      <a:dk2>
        <a:srgbClr val="646464"/>
      </a:dk2>
      <a:lt2>
        <a:srgbClr val="988875"/>
      </a:lt2>
      <a:accent1>
        <a:srgbClr val="003060"/>
      </a:accent1>
      <a:accent2>
        <a:srgbClr val="005CA9"/>
      </a:accent2>
      <a:accent3>
        <a:srgbClr val="9FA500"/>
      </a:accent3>
      <a:accent4>
        <a:srgbClr val="005D6C"/>
      </a:accent4>
      <a:accent5>
        <a:srgbClr val="D00032"/>
      </a:accent5>
      <a:accent6>
        <a:srgbClr val="93164E"/>
      </a:accent6>
      <a:hlink>
        <a:srgbClr val="000000"/>
      </a:hlink>
      <a:folHlink>
        <a:srgbClr val="000000"/>
      </a:folHlink>
    </a:clrScheme>
    <a:fontScheme name="ARTISET">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b9a083b-e2e1-4719-a465-356a64f1a12f" xsi:nil="true"/>
    <lcf76f155ced4ddcb4097134ff3c332f xmlns="a914fc5a-af82-45b7-b8dc-e26f6e25508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006D6EE01AD744BB5F1346A7B93C5F0" ma:contentTypeVersion="11" ma:contentTypeDescription="Ein neues Dokument erstellen." ma:contentTypeScope="" ma:versionID="b610a7b9f8bf5c57a93714f24a15d0e7">
  <xsd:schema xmlns:xsd="http://www.w3.org/2001/XMLSchema" xmlns:xs="http://www.w3.org/2001/XMLSchema" xmlns:p="http://schemas.microsoft.com/office/2006/metadata/properties" xmlns:ns2="a914fc5a-af82-45b7-b8dc-e26f6e25508b" xmlns:ns3="7b9a083b-e2e1-4719-a465-356a64f1a12f" targetNamespace="http://schemas.microsoft.com/office/2006/metadata/properties" ma:root="true" ma:fieldsID="2d6278d8cf0056bfbff1ee42949ee6d0" ns2:_="" ns3:_="">
    <xsd:import namespace="a914fc5a-af82-45b7-b8dc-e26f6e25508b"/>
    <xsd:import namespace="7b9a083b-e2e1-4719-a465-356a64f1a12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4fc5a-af82-45b7-b8dc-e26f6e25508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47e52ee3-066a-4bcb-89c7-a5b3b0d6911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9a083b-e2e1-4719-a465-356a64f1a12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4801375-9891-4473-9337-ddf680c99758}" ma:internalName="TaxCatchAll" ma:showField="CatchAllData" ma:web="7b9a083b-e2e1-4719-a465-356a64f1a1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7b9a083b-e2e1-4719-a465-356a64f1a12f"/>
    <ds:schemaRef ds:uri="a914fc5a-af82-45b7-b8dc-e26f6e25508b"/>
  </ds:schemaRefs>
</ds:datastoreItem>
</file>

<file path=customXml/itemProps2.xml><?xml version="1.0" encoding="utf-8"?>
<ds:datastoreItem xmlns:ds="http://schemas.openxmlformats.org/officeDocument/2006/customXml" ds:itemID="{367CDA44-6964-41D1-87F8-B2985D4057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4fc5a-af82-45b7-b8dc-e26f6e25508b"/>
    <ds:schemaRef ds:uri="7b9a083b-e2e1-4719-a465-356a64f1a1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2366</Words>
  <Characters>14907</Characters>
  <Application>Microsoft Office Word</Application>
  <DocSecurity>0</DocSecurity>
  <Lines>124</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Tschoff Löw</dc:creator>
  <cp:lastModifiedBy>Raphaela Rothenberger</cp:lastModifiedBy>
  <cp:revision>9</cp:revision>
  <dcterms:created xsi:type="dcterms:W3CDTF">2023-08-14T14:20:00Z</dcterms:created>
  <dcterms:modified xsi:type="dcterms:W3CDTF">2023-08-18T11:53:00Z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ies>
</file>